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0548" w14:textId="0EE5A863" w:rsidR="00664F9F" w:rsidRPr="007022BA" w:rsidRDefault="00664F9F">
      <w:pPr>
        <w:rPr>
          <w:rFonts w:ascii="Segoe UI" w:hAnsi="Segoe UI" w:cs="Segoe UI"/>
          <w:b/>
          <w:bCs/>
          <w:sz w:val="20"/>
          <w:szCs w:val="20"/>
        </w:rPr>
      </w:pPr>
      <w:r w:rsidRPr="007022BA">
        <w:rPr>
          <w:rFonts w:ascii="Segoe UI" w:hAnsi="Segoe UI" w:cs="Segoe UI"/>
          <w:b/>
          <w:bCs/>
          <w:sz w:val="20"/>
          <w:szCs w:val="20"/>
        </w:rPr>
        <w:t>Introduction</w:t>
      </w:r>
    </w:p>
    <w:p w14:paraId="1AFA7856" w14:textId="1E2CC2C7" w:rsidR="00C055A9" w:rsidRPr="007022BA" w:rsidRDefault="0053184F" w:rsidP="00564FFE">
      <w:pPr>
        <w:spacing w:after="0"/>
        <w:rPr>
          <w:rFonts w:ascii="Segoe UI" w:hAnsi="Segoe UI" w:cs="Segoe UI"/>
          <w:sz w:val="20"/>
          <w:szCs w:val="20"/>
        </w:rPr>
      </w:pPr>
      <w:r w:rsidRPr="007022BA">
        <w:rPr>
          <w:rFonts w:ascii="Segoe UI" w:hAnsi="Segoe UI" w:cs="Segoe UI"/>
          <w:sz w:val="20"/>
          <w:szCs w:val="20"/>
        </w:rPr>
        <w:t>Welsh</w:t>
      </w:r>
      <w:r w:rsidR="00664F9F" w:rsidRPr="007022BA">
        <w:rPr>
          <w:rFonts w:ascii="Segoe UI" w:hAnsi="Segoe UI" w:cs="Segoe UI"/>
          <w:sz w:val="20"/>
          <w:szCs w:val="20"/>
        </w:rPr>
        <w:t xml:space="preserve"> Athletics </w:t>
      </w:r>
      <w:r w:rsidR="00DD3357" w:rsidRPr="007022BA">
        <w:rPr>
          <w:rFonts w:ascii="Segoe UI" w:hAnsi="Segoe UI" w:cs="Segoe UI"/>
          <w:sz w:val="20"/>
          <w:szCs w:val="20"/>
        </w:rPr>
        <w:t xml:space="preserve">recently </w:t>
      </w:r>
      <w:r w:rsidR="00C055A9" w:rsidRPr="007022BA">
        <w:rPr>
          <w:rFonts w:ascii="Segoe UI" w:hAnsi="Segoe UI" w:cs="Segoe UI"/>
          <w:sz w:val="20"/>
          <w:szCs w:val="20"/>
        </w:rPr>
        <w:t>introduced a fresh new website for managing your athletics club online.</w:t>
      </w:r>
    </w:p>
    <w:p w14:paraId="3291B0FD" w14:textId="075BE99D" w:rsidR="00DD3357" w:rsidRPr="007022BA" w:rsidRDefault="00DD3357">
      <w:pPr>
        <w:rPr>
          <w:rFonts w:ascii="Segoe UI" w:hAnsi="Segoe UI" w:cs="Segoe UI"/>
          <w:sz w:val="20"/>
          <w:szCs w:val="20"/>
        </w:rPr>
      </w:pPr>
      <w:r w:rsidRPr="007022BA">
        <w:rPr>
          <w:rFonts w:ascii="Segoe UI" w:hAnsi="Segoe UI" w:cs="Segoe UI"/>
          <w:sz w:val="20"/>
          <w:szCs w:val="20"/>
        </w:rPr>
        <w:t>N</w:t>
      </w:r>
      <w:r w:rsidR="00C055A9" w:rsidRPr="007022BA">
        <w:rPr>
          <w:rFonts w:ascii="Segoe UI" w:hAnsi="Segoe UI" w:cs="Segoe UI"/>
          <w:sz w:val="20"/>
          <w:szCs w:val="20"/>
        </w:rPr>
        <w:t xml:space="preserve">ew features </w:t>
      </w:r>
      <w:r w:rsidRPr="007022BA">
        <w:rPr>
          <w:rFonts w:ascii="Segoe UI" w:hAnsi="Segoe UI" w:cs="Segoe UI"/>
          <w:sz w:val="20"/>
          <w:szCs w:val="20"/>
        </w:rPr>
        <w:t xml:space="preserve">include </w:t>
      </w:r>
      <w:r w:rsidR="00C055A9" w:rsidRPr="007022BA">
        <w:rPr>
          <w:rFonts w:ascii="Segoe UI" w:hAnsi="Segoe UI" w:cs="Segoe UI"/>
          <w:sz w:val="20"/>
          <w:szCs w:val="20"/>
        </w:rPr>
        <w:t>online payment</w:t>
      </w:r>
      <w:r w:rsidRPr="007022BA">
        <w:rPr>
          <w:rFonts w:ascii="Segoe UI" w:hAnsi="Segoe UI" w:cs="Segoe UI"/>
          <w:sz w:val="20"/>
          <w:szCs w:val="20"/>
        </w:rPr>
        <w:t xml:space="preserve"> options</w:t>
      </w:r>
      <w:r w:rsidR="00C055A9" w:rsidRPr="007022BA">
        <w:rPr>
          <w:rFonts w:ascii="Segoe UI" w:hAnsi="Segoe UI" w:cs="Segoe UI"/>
          <w:sz w:val="20"/>
          <w:szCs w:val="20"/>
        </w:rPr>
        <w:t xml:space="preserve"> for club members </w:t>
      </w:r>
      <w:r w:rsidRPr="007022BA">
        <w:rPr>
          <w:rFonts w:ascii="Segoe UI" w:hAnsi="Segoe UI" w:cs="Segoe UI"/>
          <w:sz w:val="20"/>
          <w:szCs w:val="20"/>
        </w:rPr>
        <w:t xml:space="preserve">and </w:t>
      </w:r>
      <w:r w:rsidR="00C055A9" w:rsidRPr="007022BA">
        <w:rPr>
          <w:rFonts w:ascii="Segoe UI" w:hAnsi="Segoe UI" w:cs="Segoe UI"/>
          <w:sz w:val="20"/>
          <w:szCs w:val="20"/>
        </w:rPr>
        <w:t>club officials</w:t>
      </w:r>
      <w:r w:rsidRPr="007022BA">
        <w:rPr>
          <w:rFonts w:ascii="Segoe UI" w:hAnsi="Segoe UI" w:cs="Segoe UI"/>
          <w:sz w:val="20"/>
          <w:szCs w:val="20"/>
        </w:rPr>
        <w:t>.</w:t>
      </w:r>
      <w:r w:rsidR="00B1009F">
        <w:rPr>
          <w:rFonts w:ascii="Segoe UI" w:hAnsi="Segoe UI" w:cs="Segoe UI"/>
          <w:sz w:val="20"/>
          <w:szCs w:val="20"/>
        </w:rPr>
        <w:t xml:space="preserve"> This will significantly increase the experience of membership secretary’s and club treasurers.</w:t>
      </w:r>
    </w:p>
    <w:p w14:paraId="4D5C39E3" w14:textId="3FD55BC0" w:rsidR="00724926" w:rsidRPr="007022BA" w:rsidRDefault="00C055A9">
      <w:pPr>
        <w:rPr>
          <w:rFonts w:ascii="Segoe UI" w:hAnsi="Segoe UI" w:cs="Segoe UI"/>
          <w:sz w:val="20"/>
          <w:szCs w:val="20"/>
        </w:rPr>
      </w:pPr>
      <w:r w:rsidRPr="007022BA">
        <w:rPr>
          <w:rFonts w:ascii="Segoe UI" w:hAnsi="Segoe UI" w:cs="Segoe UI"/>
          <w:sz w:val="20"/>
          <w:szCs w:val="20"/>
        </w:rPr>
        <w:t xml:space="preserve">Once configured, your members can pay club membership fees online </w:t>
      </w:r>
      <w:r w:rsidR="00724926" w:rsidRPr="007022BA">
        <w:rPr>
          <w:rFonts w:ascii="Segoe UI" w:hAnsi="Segoe UI" w:cs="Segoe UI"/>
          <w:sz w:val="20"/>
          <w:szCs w:val="20"/>
        </w:rPr>
        <w:t xml:space="preserve">with </w:t>
      </w:r>
      <w:r w:rsidRPr="007022BA">
        <w:rPr>
          <w:rFonts w:ascii="Segoe UI" w:hAnsi="Segoe UI" w:cs="Segoe UI"/>
          <w:sz w:val="20"/>
          <w:szCs w:val="20"/>
        </w:rPr>
        <w:t xml:space="preserve">the cash automatically </w:t>
      </w:r>
      <w:r w:rsidR="00724926" w:rsidRPr="007022BA">
        <w:rPr>
          <w:rFonts w:ascii="Segoe UI" w:hAnsi="Segoe UI" w:cs="Segoe UI"/>
          <w:sz w:val="20"/>
          <w:szCs w:val="20"/>
        </w:rPr>
        <w:t xml:space="preserve">deposited </w:t>
      </w:r>
      <w:r w:rsidR="00DD3357" w:rsidRPr="007022BA">
        <w:rPr>
          <w:rFonts w:ascii="Segoe UI" w:hAnsi="Segoe UI" w:cs="Segoe UI"/>
          <w:sz w:val="20"/>
          <w:szCs w:val="20"/>
        </w:rPr>
        <w:t>direct</w:t>
      </w:r>
      <w:r w:rsidR="00DC3D76">
        <w:rPr>
          <w:rFonts w:ascii="Segoe UI" w:hAnsi="Segoe UI" w:cs="Segoe UI"/>
          <w:sz w:val="20"/>
          <w:szCs w:val="20"/>
        </w:rPr>
        <w:t>ly</w:t>
      </w:r>
      <w:r w:rsidR="00DD3357" w:rsidRPr="007022BA">
        <w:rPr>
          <w:rFonts w:ascii="Segoe UI" w:hAnsi="Segoe UI" w:cs="Segoe UI"/>
          <w:sz w:val="20"/>
          <w:szCs w:val="20"/>
        </w:rPr>
        <w:t xml:space="preserve"> </w:t>
      </w:r>
      <w:r w:rsidR="00724926" w:rsidRPr="007022BA">
        <w:rPr>
          <w:rFonts w:ascii="Segoe UI" w:hAnsi="Segoe UI" w:cs="Segoe UI"/>
          <w:sz w:val="20"/>
          <w:szCs w:val="20"/>
        </w:rPr>
        <w:t>to club bank accounts</w:t>
      </w:r>
      <w:r w:rsidR="00DD3357" w:rsidRPr="007022BA">
        <w:rPr>
          <w:rFonts w:ascii="Segoe UI" w:hAnsi="Segoe UI" w:cs="Segoe UI"/>
          <w:sz w:val="20"/>
          <w:szCs w:val="20"/>
        </w:rPr>
        <w:t xml:space="preserve">. If </w:t>
      </w:r>
      <w:r w:rsidR="00DC3D76">
        <w:rPr>
          <w:rFonts w:ascii="Segoe UI" w:hAnsi="Segoe UI" w:cs="Segoe UI"/>
          <w:sz w:val="20"/>
          <w:szCs w:val="20"/>
        </w:rPr>
        <w:t xml:space="preserve">configured, </w:t>
      </w:r>
      <w:r w:rsidR="00724926" w:rsidRPr="007022BA">
        <w:rPr>
          <w:rFonts w:ascii="Segoe UI" w:hAnsi="Segoe UI" w:cs="Segoe UI"/>
          <w:sz w:val="20"/>
          <w:szCs w:val="20"/>
        </w:rPr>
        <w:t xml:space="preserve">a </w:t>
      </w:r>
      <w:r w:rsidRPr="007022BA">
        <w:rPr>
          <w:rFonts w:ascii="Segoe UI" w:hAnsi="Segoe UI" w:cs="Segoe UI"/>
          <w:sz w:val="20"/>
          <w:szCs w:val="20"/>
        </w:rPr>
        <w:t xml:space="preserve">split </w:t>
      </w:r>
      <w:r w:rsidR="00724926" w:rsidRPr="007022BA">
        <w:rPr>
          <w:rFonts w:ascii="Segoe UI" w:hAnsi="Segoe UI" w:cs="Segoe UI"/>
          <w:sz w:val="20"/>
          <w:szCs w:val="20"/>
        </w:rPr>
        <w:t xml:space="preserve">of </w:t>
      </w:r>
      <w:r w:rsidR="00DC3D76">
        <w:rPr>
          <w:rFonts w:ascii="Segoe UI" w:hAnsi="Segoe UI" w:cs="Segoe UI"/>
          <w:sz w:val="20"/>
          <w:szCs w:val="20"/>
        </w:rPr>
        <w:t xml:space="preserve">the clubs </w:t>
      </w:r>
      <w:r w:rsidR="00DD3357" w:rsidRPr="007022BA">
        <w:rPr>
          <w:rFonts w:ascii="Segoe UI" w:hAnsi="Segoe UI" w:cs="Segoe UI"/>
          <w:sz w:val="20"/>
          <w:szCs w:val="20"/>
        </w:rPr>
        <w:t xml:space="preserve">membership fees </w:t>
      </w:r>
      <w:r w:rsidR="00E11CA3" w:rsidRPr="007022BA">
        <w:rPr>
          <w:rFonts w:ascii="Segoe UI" w:hAnsi="Segoe UI" w:cs="Segoe UI"/>
          <w:sz w:val="20"/>
          <w:szCs w:val="20"/>
        </w:rPr>
        <w:t xml:space="preserve">you collect </w:t>
      </w:r>
      <w:r w:rsidR="00DD3357" w:rsidRPr="007022BA">
        <w:rPr>
          <w:rFonts w:ascii="Segoe UI" w:hAnsi="Segoe UI" w:cs="Segoe UI"/>
          <w:sz w:val="20"/>
          <w:szCs w:val="20"/>
        </w:rPr>
        <w:t xml:space="preserve">can be </w:t>
      </w:r>
      <w:r w:rsidR="00E11CA3" w:rsidRPr="007022BA">
        <w:rPr>
          <w:rFonts w:ascii="Segoe UI" w:hAnsi="Segoe UI" w:cs="Segoe UI"/>
          <w:sz w:val="20"/>
          <w:szCs w:val="20"/>
        </w:rPr>
        <w:t>auto redirected</w:t>
      </w:r>
      <w:r w:rsidR="00DD3357" w:rsidRPr="007022BA">
        <w:rPr>
          <w:rFonts w:ascii="Segoe UI" w:hAnsi="Segoe UI" w:cs="Segoe UI"/>
          <w:sz w:val="20"/>
          <w:szCs w:val="20"/>
        </w:rPr>
        <w:t xml:space="preserve"> </w:t>
      </w:r>
      <w:r w:rsidR="00724926" w:rsidRPr="007022BA">
        <w:rPr>
          <w:rFonts w:ascii="Segoe UI" w:hAnsi="Segoe UI" w:cs="Segoe UI"/>
          <w:sz w:val="20"/>
          <w:szCs w:val="20"/>
        </w:rPr>
        <w:t xml:space="preserve">to </w:t>
      </w:r>
      <w:r w:rsidR="00DD3357" w:rsidRPr="007022BA">
        <w:rPr>
          <w:rFonts w:ascii="Segoe UI" w:hAnsi="Segoe UI" w:cs="Segoe UI"/>
          <w:sz w:val="20"/>
          <w:szCs w:val="20"/>
        </w:rPr>
        <w:t xml:space="preserve">Welsh Athletics </w:t>
      </w:r>
      <w:r w:rsidR="00DC3D76">
        <w:rPr>
          <w:rFonts w:ascii="Segoe UI" w:hAnsi="Segoe UI" w:cs="Segoe UI"/>
          <w:sz w:val="20"/>
          <w:szCs w:val="20"/>
        </w:rPr>
        <w:t xml:space="preserve">as the </w:t>
      </w:r>
      <w:r w:rsidR="00E11CA3" w:rsidRPr="007022BA">
        <w:rPr>
          <w:rFonts w:ascii="Segoe UI" w:hAnsi="Segoe UI" w:cs="Segoe UI"/>
          <w:sz w:val="20"/>
          <w:szCs w:val="20"/>
        </w:rPr>
        <w:t>regist</w:t>
      </w:r>
      <w:r w:rsidR="00DC3D76">
        <w:rPr>
          <w:rFonts w:ascii="Segoe UI" w:hAnsi="Segoe UI" w:cs="Segoe UI"/>
          <w:sz w:val="20"/>
          <w:szCs w:val="20"/>
        </w:rPr>
        <w:t>ration fee</w:t>
      </w:r>
      <w:r w:rsidR="00E11CA3" w:rsidRPr="007022BA">
        <w:rPr>
          <w:rFonts w:ascii="Segoe UI" w:hAnsi="Segoe UI" w:cs="Segoe UI"/>
          <w:sz w:val="20"/>
          <w:szCs w:val="20"/>
        </w:rPr>
        <w:t xml:space="preserve"> </w:t>
      </w:r>
      <w:r w:rsidR="00DC3D76">
        <w:rPr>
          <w:rFonts w:ascii="Segoe UI" w:hAnsi="Segoe UI" w:cs="Segoe UI"/>
          <w:sz w:val="20"/>
          <w:szCs w:val="20"/>
        </w:rPr>
        <w:t xml:space="preserve">to </w:t>
      </w:r>
      <w:r w:rsidR="00DD3357" w:rsidRPr="007022BA">
        <w:rPr>
          <w:rFonts w:ascii="Segoe UI" w:hAnsi="Segoe UI" w:cs="Segoe UI"/>
          <w:sz w:val="20"/>
          <w:szCs w:val="20"/>
        </w:rPr>
        <w:t>the governing body.</w:t>
      </w:r>
    </w:p>
    <w:p w14:paraId="5F31E31A" w14:textId="74FF59E9" w:rsidR="00E11CA3" w:rsidRDefault="00E11CA3">
      <w:pPr>
        <w:rPr>
          <w:rFonts w:ascii="Segoe UI" w:hAnsi="Segoe UI" w:cs="Segoe UI"/>
          <w:sz w:val="20"/>
          <w:szCs w:val="20"/>
        </w:rPr>
      </w:pPr>
      <w:r w:rsidRPr="007022BA">
        <w:rPr>
          <w:rFonts w:ascii="Segoe UI" w:hAnsi="Segoe UI" w:cs="Segoe UI"/>
          <w:sz w:val="20"/>
          <w:szCs w:val="20"/>
        </w:rPr>
        <w:t>In addition, club officers can complete and pay club affiliation fees online direct to Welsh Athletics.</w:t>
      </w:r>
    </w:p>
    <w:p w14:paraId="5EF68B6D" w14:textId="77777777" w:rsidR="00AF2A2F" w:rsidRDefault="00AF2A2F" w:rsidP="00AF2A2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To view an online webinar of how to use and to get the most out of the updated Secretary’s Portal, please follow the below link:</w:t>
      </w:r>
    </w:p>
    <w:p w14:paraId="03293583" w14:textId="0DDE6295" w:rsidR="00AF2A2F" w:rsidRDefault="00675E51">
      <w:pPr>
        <w:rPr>
          <w:rStyle w:val="Hyperlink"/>
        </w:rPr>
      </w:pPr>
      <w:hyperlink r:id="rId11" w:history="1">
        <w:r w:rsidR="00AF2A2F">
          <w:rPr>
            <w:rStyle w:val="Hyperlink"/>
          </w:rPr>
          <w:t>Recordings - OneDrive (sharepoint.com)</w:t>
        </w:r>
      </w:hyperlink>
    </w:p>
    <w:p w14:paraId="55BCD06C" w14:textId="77777777" w:rsidR="00675E51" w:rsidRDefault="00675E51">
      <w:pPr>
        <w:rPr>
          <w:rFonts w:ascii="Segoe UI" w:hAnsi="Segoe UI" w:cs="Segoe UI"/>
          <w:sz w:val="20"/>
          <w:szCs w:val="20"/>
        </w:rPr>
      </w:pPr>
    </w:p>
    <w:p w14:paraId="1CF392A4" w14:textId="330F5EBC" w:rsidR="004A3F9B" w:rsidRDefault="006423B2" w:rsidP="006423B2">
      <w:pPr>
        <w:rPr>
          <w:rFonts w:ascii="Segoe UI" w:hAnsi="Segoe UI" w:cs="Segoe UI"/>
          <w:b/>
          <w:bCs/>
          <w:sz w:val="20"/>
          <w:szCs w:val="20"/>
        </w:rPr>
      </w:pPr>
      <w:r w:rsidRPr="004E7BDF">
        <w:rPr>
          <w:rFonts w:ascii="Segoe UI" w:hAnsi="Segoe UI" w:cs="Segoe UI"/>
          <w:b/>
          <w:bCs/>
          <w:sz w:val="20"/>
          <w:szCs w:val="20"/>
        </w:rPr>
        <w:t>Key Benefits of the Updated Secretary’s Portal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4248"/>
        <w:gridCol w:w="5605"/>
      </w:tblGrid>
      <w:tr w:rsidR="004A3F9B" w14:paraId="340309EC" w14:textId="77777777" w:rsidTr="007B1333">
        <w:trPr>
          <w:trHeight w:val="248"/>
        </w:trPr>
        <w:tc>
          <w:tcPr>
            <w:tcW w:w="4248" w:type="dxa"/>
          </w:tcPr>
          <w:p w14:paraId="54A2A9FF" w14:textId="0444EC93" w:rsidR="004A3F9B" w:rsidRPr="00B5391A" w:rsidRDefault="004A3F9B" w:rsidP="006423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5391A">
              <w:rPr>
                <w:rFonts w:ascii="Segoe UI" w:hAnsi="Segoe UI" w:cs="Segoe UI"/>
                <w:b/>
                <w:bCs/>
                <w:sz w:val="20"/>
                <w:szCs w:val="20"/>
              </w:rPr>
              <w:t>Benefit</w:t>
            </w:r>
          </w:p>
        </w:tc>
        <w:tc>
          <w:tcPr>
            <w:tcW w:w="5605" w:type="dxa"/>
          </w:tcPr>
          <w:p w14:paraId="7F607F5D" w14:textId="7F7A9A52" w:rsidR="004A3F9B" w:rsidRPr="00B5391A" w:rsidRDefault="004A3F9B" w:rsidP="006423B2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5391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What </w:t>
            </w:r>
            <w:r w:rsidR="00B5391A">
              <w:rPr>
                <w:rFonts w:ascii="Segoe UI" w:hAnsi="Segoe UI" w:cs="Segoe UI"/>
                <w:b/>
                <w:bCs/>
                <w:sz w:val="20"/>
                <w:szCs w:val="20"/>
              </w:rPr>
              <w:t>does this</w:t>
            </w:r>
            <w:r w:rsidRPr="00B5391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mean for me and my club?</w:t>
            </w:r>
          </w:p>
        </w:tc>
      </w:tr>
      <w:tr w:rsidR="004A3F9B" w14:paraId="7B3900BD" w14:textId="77777777" w:rsidTr="007B1333">
        <w:trPr>
          <w:trHeight w:val="672"/>
        </w:trPr>
        <w:tc>
          <w:tcPr>
            <w:tcW w:w="4248" w:type="dxa"/>
          </w:tcPr>
          <w:p w14:paraId="7B2E8B68" w14:textId="483936AC" w:rsidR="004A3F9B" w:rsidRDefault="004A3F9B" w:rsidP="004A3F9B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7E229B">
              <w:rPr>
                <w:rFonts w:ascii="Segoe UI" w:hAnsi="Segoe UI" w:cs="Segoe UI"/>
                <w:sz w:val="20"/>
                <w:szCs w:val="20"/>
              </w:rPr>
              <w:t>Increased ease of managing members (both new and returning)</w:t>
            </w:r>
          </w:p>
        </w:tc>
        <w:tc>
          <w:tcPr>
            <w:tcW w:w="5605" w:type="dxa"/>
          </w:tcPr>
          <w:p w14:paraId="43A710B6" w14:textId="439F89F6" w:rsidR="004A3F9B" w:rsidRDefault="009E298B" w:rsidP="006423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Less paperwork and time spent on administrative tasks</w:t>
            </w:r>
          </w:p>
        </w:tc>
      </w:tr>
      <w:tr w:rsidR="004A3F9B" w14:paraId="11142DF1" w14:textId="77777777" w:rsidTr="007B1333">
        <w:trPr>
          <w:trHeight w:val="665"/>
        </w:trPr>
        <w:tc>
          <w:tcPr>
            <w:tcW w:w="4248" w:type="dxa"/>
          </w:tcPr>
          <w:p w14:paraId="73A07561" w14:textId="5E634BC2" w:rsidR="004A3F9B" w:rsidRDefault="009E298B" w:rsidP="00AF2A2F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7E229B">
              <w:rPr>
                <w:rFonts w:ascii="Segoe UI" w:hAnsi="Segoe UI" w:cs="Segoe UI"/>
                <w:sz w:val="20"/>
                <w:szCs w:val="20"/>
              </w:rPr>
              <w:t xml:space="preserve">Ability for members to manage their own data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myAthletics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portal</w:t>
            </w:r>
          </w:p>
        </w:tc>
        <w:tc>
          <w:tcPr>
            <w:tcW w:w="5605" w:type="dxa"/>
          </w:tcPr>
          <w:p w14:paraId="6DC3F17D" w14:textId="02053A74" w:rsidR="004A3F9B" w:rsidRDefault="009E298B" w:rsidP="006423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</w:t>
            </w:r>
            <w:r w:rsidRPr="007E229B">
              <w:rPr>
                <w:rFonts w:ascii="Segoe UI" w:hAnsi="Segoe UI" w:cs="Segoe UI"/>
                <w:sz w:val="20"/>
                <w:szCs w:val="20"/>
              </w:rPr>
              <w:t>educing administrative tasks for membership secretary’s</w:t>
            </w:r>
            <w:r>
              <w:rPr>
                <w:rFonts w:ascii="Segoe UI" w:hAnsi="Segoe UI" w:cs="Segoe UI"/>
                <w:sz w:val="20"/>
                <w:szCs w:val="20"/>
              </w:rPr>
              <w:t>, up to date and accurate data on the system</w:t>
            </w:r>
          </w:p>
        </w:tc>
      </w:tr>
      <w:tr w:rsidR="004A3F9B" w14:paraId="11DB3060" w14:textId="77777777" w:rsidTr="007B1333">
        <w:trPr>
          <w:trHeight w:val="737"/>
        </w:trPr>
        <w:tc>
          <w:tcPr>
            <w:tcW w:w="4248" w:type="dxa"/>
          </w:tcPr>
          <w:p w14:paraId="4E332ED2" w14:textId="48D9DD01" w:rsidR="004A3F9B" w:rsidRDefault="009E298B" w:rsidP="006423B2">
            <w:pPr>
              <w:rPr>
                <w:rFonts w:ascii="Segoe UI" w:hAnsi="Segoe UI" w:cs="Segoe UI"/>
                <w:sz w:val="20"/>
                <w:szCs w:val="20"/>
              </w:rPr>
            </w:pPr>
            <w:r w:rsidRPr="007E229B">
              <w:rPr>
                <w:rFonts w:ascii="Segoe UI" w:hAnsi="Segoe UI" w:cs="Segoe UI"/>
                <w:sz w:val="20"/>
                <w:szCs w:val="20"/>
              </w:rPr>
              <w:t>Registrations being ‘live’ with trinity</w:t>
            </w:r>
          </w:p>
        </w:tc>
        <w:tc>
          <w:tcPr>
            <w:tcW w:w="5605" w:type="dxa"/>
          </w:tcPr>
          <w:p w14:paraId="1C9817F1" w14:textId="2BC7712C" w:rsidR="004A3F9B" w:rsidRDefault="009E298B" w:rsidP="006423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7E229B">
              <w:rPr>
                <w:rFonts w:ascii="Segoe UI" w:hAnsi="Segoe UI" w:cs="Segoe UI"/>
                <w:sz w:val="20"/>
                <w:szCs w:val="20"/>
              </w:rPr>
              <w:t>nstantly show W</w:t>
            </w:r>
            <w:r>
              <w:rPr>
                <w:rFonts w:ascii="Segoe UI" w:hAnsi="Segoe UI" w:cs="Segoe UI"/>
                <w:sz w:val="20"/>
                <w:szCs w:val="20"/>
              </w:rPr>
              <w:t>elsh Athletics</w:t>
            </w:r>
            <w:r w:rsidRPr="007E229B">
              <w:rPr>
                <w:rFonts w:ascii="Segoe UI" w:hAnsi="Segoe UI" w:cs="Segoe UI"/>
                <w:sz w:val="20"/>
                <w:szCs w:val="20"/>
              </w:rPr>
              <w:t xml:space="preserve"> that you are paid up &amp; a registered member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(no more last minute panics before </w:t>
            </w:r>
            <w:r w:rsidR="000C7014">
              <w:rPr>
                <w:rFonts w:ascii="Segoe UI" w:hAnsi="Segoe UI" w:cs="Segoe UI"/>
                <w:sz w:val="20"/>
                <w:szCs w:val="20"/>
              </w:rPr>
              <w:t>competition entry deadlines!)</w:t>
            </w:r>
          </w:p>
        </w:tc>
      </w:tr>
      <w:tr w:rsidR="004A3F9B" w14:paraId="46E9BB7F" w14:textId="77777777" w:rsidTr="007B1333">
        <w:trPr>
          <w:trHeight w:val="672"/>
        </w:trPr>
        <w:tc>
          <w:tcPr>
            <w:tcW w:w="4248" w:type="dxa"/>
          </w:tcPr>
          <w:p w14:paraId="20DB92B7" w14:textId="51E94523" w:rsidR="004A3F9B" w:rsidRDefault="000C7014" w:rsidP="000C7014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7E229B">
              <w:rPr>
                <w:rFonts w:ascii="Segoe UI" w:hAnsi="Segoe UI" w:cs="Segoe UI"/>
                <w:sz w:val="20"/>
                <w:szCs w:val="20"/>
              </w:rPr>
              <w:t>Reduced time spent chasing members for fees/outstanding payments</w:t>
            </w:r>
          </w:p>
        </w:tc>
        <w:tc>
          <w:tcPr>
            <w:tcW w:w="5605" w:type="dxa"/>
          </w:tcPr>
          <w:p w14:paraId="22984708" w14:textId="44246AE5" w:rsidR="004A3F9B" w:rsidRDefault="000C7014" w:rsidP="006423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Send a payment link direct to groups of members/individuals</w:t>
            </w:r>
          </w:p>
        </w:tc>
      </w:tr>
      <w:tr w:rsidR="004A3F9B" w14:paraId="54568DE3" w14:textId="77777777" w:rsidTr="007B1333">
        <w:trPr>
          <w:trHeight w:val="414"/>
        </w:trPr>
        <w:tc>
          <w:tcPr>
            <w:tcW w:w="4248" w:type="dxa"/>
          </w:tcPr>
          <w:p w14:paraId="0FCADCD1" w14:textId="222CA70C" w:rsidR="004A3F9B" w:rsidRDefault="000C7014" w:rsidP="000C7014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7E229B">
              <w:rPr>
                <w:rFonts w:ascii="Segoe UI" w:hAnsi="Segoe UI" w:cs="Segoe UI"/>
                <w:sz w:val="20"/>
                <w:szCs w:val="20"/>
              </w:rPr>
              <w:t>More ability to interact with members</w:t>
            </w:r>
          </w:p>
        </w:tc>
        <w:tc>
          <w:tcPr>
            <w:tcW w:w="5605" w:type="dxa"/>
          </w:tcPr>
          <w:p w14:paraId="7486040E" w14:textId="6022412C" w:rsidR="004A3F9B" w:rsidRDefault="000C7014" w:rsidP="006423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Send reminders and emails to members</w:t>
            </w:r>
          </w:p>
        </w:tc>
      </w:tr>
      <w:tr w:rsidR="004A3F9B" w14:paraId="0EE6B990" w14:textId="77777777" w:rsidTr="007B1333">
        <w:trPr>
          <w:trHeight w:val="672"/>
        </w:trPr>
        <w:tc>
          <w:tcPr>
            <w:tcW w:w="4248" w:type="dxa"/>
          </w:tcPr>
          <w:p w14:paraId="178E2099" w14:textId="05EECD9C" w:rsidR="004A3F9B" w:rsidRDefault="000C7014" w:rsidP="000C7014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7E229B">
              <w:rPr>
                <w:rFonts w:ascii="Segoe UI" w:hAnsi="Segoe UI" w:cs="Segoe UI"/>
                <w:sz w:val="20"/>
                <w:szCs w:val="20"/>
              </w:rPr>
              <w:t>Ability to manage payments from members in one place</w:t>
            </w:r>
          </w:p>
        </w:tc>
        <w:tc>
          <w:tcPr>
            <w:tcW w:w="5605" w:type="dxa"/>
          </w:tcPr>
          <w:p w14:paraId="42854CF9" w14:textId="5A43B4B9" w:rsidR="004A3F9B" w:rsidRDefault="00B5391A" w:rsidP="006423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Online payments all in one place, easier to manage</w:t>
            </w:r>
          </w:p>
        </w:tc>
      </w:tr>
      <w:tr w:rsidR="004A3F9B" w14:paraId="3B91389D" w14:textId="77777777" w:rsidTr="007B1333">
        <w:trPr>
          <w:trHeight w:val="681"/>
        </w:trPr>
        <w:tc>
          <w:tcPr>
            <w:tcW w:w="4248" w:type="dxa"/>
          </w:tcPr>
          <w:p w14:paraId="44697944" w14:textId="69A9BFBF" w:rsidR="004A3F9B" w:rsidRDefault="000C7014" w:rsidP="000C7014">
            <w:pPr>
              <w:spacing w:after="160" w:line="259" w:lineRule="auto"/>
              <w:rPr>
                <w:rFonts w:ascii="Segoe UI" w:hAnsi="Segoe UI" w:cs="Segoe UI"/>
                <w:sz w:val="20"/>
                <w:szCs w:val="20"/>
              </w:rPr>
            </w:pPr>
            <w:r w:rsidRPr="007E229B">
              <w:rPr>
                <w:rFonts w:ascii="Segoe UI" w:hAnsi="Segoe UI" w:cs="Segoe UI"/>
                <w:sz w:val="20"/>
                <w:szCs w:val="20"/>
              </w:rPr>
              <w:t>Stripe splits the payment at source, club fee</w:t>
            </w:r>
            <w:r w:rsidR="00B5391A">
              <w:rPr>
                <w:rFonts w:ascii="Segoe UI" w:hAnsi="Segoe UI" w:cs="Segoe UI"/>
                <w:sz w:val="20"/>
                <w:szCs w:val="20"/>
              </w:rPr>
              <w:t xml:space="preserve"> sent</w:t>
            </w:r>
            <w:r w:rsidRPr="007E229B">
              <w:rPr>
                <w:rFonts w:ascii="Segoe UI" w:hAnsi="Segoe UI" w:cs="Segoe UI"/>
                <w:sz w:val="20"/>
                <w:szCs w:val="20"/>
              </w:rPr>
              <w:t xml:space="preserve"> to the club and WA registration fee to WA</w:t>
            </w:r>
          </w:p>
        </w:tc>
        <w:tc>
          <w:tcPr>
            <w:tcW w:w="5605" w:type="dxa"/>
          </w:tcPr>
          <w:p w14:paraId="1D5E0923" w14:textId="691F8BBC" w:rsidR="004A3F9B" w:rsidRDefault="00B1009F" w:rsidP="006423B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 need to wait for remittances to clear</w:t>
            </w:r>
          </w:p>
        </w:tc>
      </w:tr>
    </w:tbl>
    <w:p w14:paraId="2CCC680A" w14:textId="77777777" w:rsidR="00675E51" w:rsidRDefault="00675E51" w:rsidP="007E229B">
      <w:pPr>
        <w:rPr>
          <w:rFonts w:ascii="Segoe UI" w:hAnsi="Segoe UI" w:cs="Segoe UI"/>
          <w:b/>
          <w:bCs/>
          <w:sz w:val="20"/>
          <w:szCs w:val="20"/>
        </w:rPr>
      </w:pPr>
    </w:p>
    <w:p w14:paraId="3A9515E0" w14:textId="77777777" w:rsidR="00675E51" w:rsidRDefault="00675E51" w:rsidP="007E229B">
      <w:pPr>
        <w:rPr>
          <w:rFonts w:ascii="Segoe UI" w:hAnsi="Segoe UI" w:cs="Segoe UI"/>
          <w:b/>
          <w:bCs/>
          <w:sz w:val="20"/>
          <w:szCs w:val="20"/>
        </w:rPr>
      </w:pPr>
    </w:p>
    <w:p w14:paraId="18F53092" w14:textId="45D73601" w:rsidR="00675E51" w:rsidRDefault="00675E51" w:rsidP="007E229B">
      <w:pPr>
        <w:rPr>
          <w:rFonts w:ascii="Segoe UI" w:hAnsi="Segoe UI" w:cs="Segoe UI"/>
          <w:b/>
          <w:bCs/>
          <w:sz w:val="20"/>
          <w:szCs w:val="20"/>
        </w:rPr>
      </w:pPr>
    </w:p>
    <w:p w14:paraId="6C3FA82B" w14:textId="6123685D" w:rsidR="00675E51" w:rsidRDefault="00675E51" w:rsidP="007E229B">
      <w:pPr>
        <w:rPr>
          <w:rFonts w:ascii="Segoe UI" w:hAnsi="Segoe UI" w:cs="Segoe UI"/>
          <w:b/>
          <w:bCs/>
          <w:sz w:val="20"/>
          <w:szCs w:val="20"/>
        </w:rPr>
      </w:pPr>
    </w:p>
    <w:p w14:paraId="060288F9" w14:textId="77777777" w:rsidR="00675E51" w:rsidRDefault="00675E51" w:rsidP="007E229B">
      <w:pPr>
        <w:rPr>
          <w:rFonts w:ascii="Segoe UI" w:hAnsi="Segoe UI" w:cs="Segoe UI"/>
          <w:b/>
          <w:bCs/>
          <w:sz w:val="20"/>
          <w:szCs w:val="20"/>
        </w:rPr>
      </w:pPr>
    </w:p>
    <w:p w14:paraId="1C177B1F" w14:textId="11550737" w:rsidR="007E229B" w:rsidRDefault="00DC6299" w:rsidP="007E229B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How to access the updated secretary’s portal</w:t>
      </w:r>
    </w:p>
    <w:p w14:paraId="641B1CAB" w14:textId="0E929C5E" w:rsidR="00E32D51" w:rsidRPr="00675E51" w:rsidRDefault="00DC6299" w:rsidP="007E229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new secretary’s portal is live and available to access now via your usual log in details to your secretary’s portal (Trinity). To access the updated </w:t>
      </w:r>
      <w:r w:rsidR="008E68E9">
        <w:rPr>
          <w:rFonts w:ascii="Segoe UI" w:hAnsi="Segoe UI" w:cs="Segoe UI"/>
          <w:sz w:val="20"/>
          <w:szCs w:val="20"/>
        </w:rPr>
        <w:t xml:space="preserve">version please click </w:t>
      </w:r>
      <w:hyperlink r:id="rId12" w:history="1">
        <w:r w:rsidR="008E68E9" w:rsidRPr="008E68E9">
          <w:rPr>
            <w:rStyle w:val="Hyperlink"/>
            <w:rFonts w:ascii="Segoe UI" w:hAnsi="Segoe UI" w:cs="Segoe UI"/>
            <w:sz w:val="20"/>
            <w:szCs w:val="20"/>
          </w:rPr>
          <w:t>here.</w:t>
        </w:r>
      </w:hyperlink>
      <w:r>
        <w:rPr>
          <w:rFonts w:ascii="Segoe UI" w:hAnsi="Segoe UI" w:cs="Segoe UI"/>
          <w:sz w:val="20"/>
          <w:szCs w:val="20"/>
        </w:rPr>
        <w:t xml:space="preserve"> </w:t>
      </w:r>
      <w:r w:rsidR="008E68E9">
        <w:rPr>
          <w:rFonts w:ascii="Segoe UI" w:hAnsi="Segoe UI" w:cs="Segoe UI"/>
          <w:sz w:val="20"/>
          <w:szCs w:val="20"/>
        </w:rPr>
        <w:t xml:space="preserve"> From 1</w:t>
      </w:r>
      <w:r w:rsidR="008E68E9" w:rsidRPr="008E68E9">
        <w:rPr>
          <w:rFonts w:ascii="Segoe UI" w:hAnsi="Segoe UI" w:cs="Segoe UI"/>
          <w:sz w:val="20"/>
          <w:szCs w:val="20"/>
          <w:vertAlign w:val="superscript"/>
        </w:rPr>
        <w:t>st</w:t>
      </w:r>
      <w:r w:rsidR="008E68E9">
        <w:rPr>
          <w:rFonts w:ascii="Segoe UI" w:hAnsi="Segoe UI" w:cs="Segoe UI"/>
          <w:sz w:val="20"/>
          <w:szCs w:val="20"/>
        </w:rPr>
        <w:t xml:space="preserve"> April 2022, this will be the only way to </w:t>
      </w:r>
      <w:r w:rsidR="00EE07F6">
        <w:rPr>
          <w:rFonts w:ascii="Segoe UI" w:hAnsi="Segoe UI" w:cs="Segoe UI"/>
          <w:sz w:val="20"/>
          <w:szCs w:val="20"/>
        </w:rPr>
        <w:t>manage your members, so please allow some time to familiarise yourself with the latest version.</w:t>
      </w:r>
    </w:p>
    <w:p w14:paraId="41E656E6" w14:textId="6AF10F96" w:rsidR="00F93F6C" w:rsidRDefault="00F93F6C" w:rsidP="007E229B">
      <w:pPr>
        <w:rPr>
          <w:rFonts w:ascii="Segoe UI" w:hAnsi="Segoe UI" w:cs="Segoe UI"/>
          <w:sz w:val="20"/>
          <w:szCs w:val="20"/>
        </w:rPr>
      </w:pPr>
      <w:r w:rsidRPr="00F93F6C">
        <w:rPr>
          <w:rFonts w:ascii="Segoe UI" w:hAnsi="Segoe UI" w:cs="Segoe UI"/>
          <w:b/>
          <w:bCs/>
          <w:sz w:val="20"/>
          <w:szCs w:val="20"/>
        </w:rPr>
        <w:lastRenderedPageBreak/>
        <w:t>Welsh Athletics Fees for 2022 Affiliation year</w:t>
      </w:r>
    </w:p>
    <w:p w14:paraId="5EC1A7D2" w14:textId="67BA2382" w:rsidR="004B495A" w:rsidRDefault="004B495A" w:rsidP="007E229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It was agreed in the </w:t>
      </w:r>
      <w:r w:rsidR="00051D92">
        <w:rPr>
          <w:rFonts w:ascii="Segoe UI" w:hAnsi="Segoe UI" w:cs="Segoe UI"/>
          <w:sz w:val="20"/>
          <w:szCs w:val="20"/>
        </w:rPr>
        <w:t>201</w:t>
      </w:r>
      <w:r w:rsidR="00341EA7">
        <w:rPr>
          <w:rFonts w:ascii="Segoe UI" w:hAnsi="Segoe UI" w:cs="Segoe UI"/>
          <w:sz w:val="20"/>
          <w:szCs w:val="20"/>
        </w:rPr>
        <w:t>9 Welsh Athletics AGM that membership fees will increase</w:t>
      </w:r>
      <w:r w:rsidR="009C2ED5">
        <w:rPr>
          <w:rFonts w:ascii="Segoe UI" w:hAnsi="Segoe UI" w:cs="Segoe UI"/>
          <w:sz w:val="20"/>
          <w:szCs w:val="20"/>
        </w:rPr>
        <w:t xml:space="preserve"> </w:t>
      </w:r>
      <w:r w:rsidR="00E32D51">
        <w:rPr>
          <w:rFonts w:ascii="Segoe UI" w:hAnsi="Segoe UI" w:cs="Segoe UI"/>
          <w:sz w:val="20"/>
          <w:szCs w:val="20"/>
        </w:rPr>
        <w:t xml:space="preserve">over </w:t>
      </w:r>
      <w:r w:rsidR="00EB3DC0">
        <w:rPr>
          <w:rFonts w:ascii="Segoe UI" w:hAnsi="Segoe UI" w:cs="Segoe UI"/>
          <w:sz w:val="20"/>
          <w:szCs w:val="20"/>
        </w:rPr>
        <w:t xml:space="preserve">the following 3 </w:t>
      </w:r>
      <w:r w:rsidR="0041319F">
        <w:rPr>
          <w:rFonts w:ascii="Segoe UI" w:hAnsi="Segoe UI" w:cs="Segoe UI"/>
          <w:sz w:val="20"/>
          <w:szCs w:val="20"/>
        </w:rPr>
        <w:t>years</w:t>
      </w:r>
      <w:r w:rsidR="00EB3DC0">
        <w:rPr>
          <w:rFonts w:ascii="Segoe UI" w:hAnsi="Segoe UI" w:cs="Segoe UI"/>
          <w:sz w:val="20"/>
          <w:szCs w:val="20"/>
        </w:rPr>
        <w:t xml:space="preserve"> (this was paused during Covid 19). The fees for 2022 are outlined below:</w:t>
      </w:r>
    </w:p>
    <w:p w14:paraId="20B34DAE" w14:textId="0469828A" w:rsidR="00F93F6C" w:rsidRDefault="004B495A" w:rsidP="007E229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Senior Members: £19.50</w:t>
      </w:r>
    </w:p>
    <w:p w14:paraId="09964D5F" w14:textId="25D04679" w:rsidR="004B495A" w:rsidRDefault="004B495A" w:rsidP="007E229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Junior Members: £12.00</w:t>
      </w:r>
    </w:p>
    <w:p w14:paraId="422C6321" w14:textId="2A511A45" w:rsidR="004B495A" w:rsidRPr="00F93F6C" w:rsidRDefault="004B495A" w:rsidP="007E229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Club Affiliation: £100.00</w:t>
      </w:r>
    </w:p>
    <w:p w14:paraId="69CD63DC" w14:textId="1EFE8098" w:rsidR="00DC6299" w:rsidRDefault="00F90B97" w:rsidP="007E229B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How do I set up the Stripe account? </w:t>
      </w:r>
    </w:p>
    <w:p w14:paraId="584062B8" w14:textId="3D552166" w:rsidR="004E7BDF" w:rsidRPr="004E7BDF" w:rsidRDefault="00F90B97" w:rsidP="006423B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Please see the separate guidance notes on how to complete set up for the online payments. </w:t>
      </w:r>
    </w:p>
    <w:sectPr w:rsidR="004E7BDF" w:rsidRPr="004E7BDF" w:rsidSect="00090CF7">
      <w:headerReference w:type="default" r:id="rId13"/>
      <w:footerReference w:type="default" r:id="rId14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9AA5" w14:textId="77777777" w:rsidR="00B12964" w:rsidRDefault="00B12964" w:rsidP="00664F9F">
      <w:pPr>
        <w:spacing w:after="0" w:line="240" w:lineRule="auto"/>
      </w:pPr>
      <w:r>
        <w:separator/>
      </w:r>
    </w:p>
  </w:endnote>
  <w:endnote w:type="continuationSeparator" w:id="0">
    <w:p w14:paraId="553B310E" w14:textId="77777777" w:rsidR="00B12964" w:rsidRDefault="00B12964" w:rsidP="0066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C9C" w14:textId="01646546" w:rsidR="00090CF7" w:rsidRPr="001D6D2F" w:rsidRDefault="00DC6299">
    <w:pPr>
      <w:pStyle w:val="Foo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noProof/>
        <w:sz w:val="16"/>
        <w:szCs w:val="16"/>
      </w:rPr>
      <w:t>February</w:t>
    </w:r>
    <w:r w:rsidR="001D6D2F" w:rsidRPr="001D6D2F">
      <w:rPr>
        <w:rFonts w:ascii="Segoe UI" w:hAnsi="Segoe UI" w:cs="Segoe UI"/>
        <w:noProof/>
        <w:sz w:val="16"/>
        <w:szCs w:val="16"/>
      </w:rPr>
      <w:t xml:space="preserve"> 2022</w:t>
    </w:r>
    <w:r w:rsidR="001D6D2F">
      <w:rPr>
        <w:rFonts w:ascii="Segoe UI" w:hAnsi="Segoe UI" w:cs="Segoe UI"/>
        <w:noProof/>
        <w:sz w:val="16"/>
        <w:szCs w:val="16"/>
      </w:rPr>
      <w:tab/>
    </w:r>
    <w:r w:rsidR="001D6D2F">
      <w:rPr>
        <w:rFonts w:ascii="Segoe UI" w:hAnsi="Segoe UI" w:cs="Segoe UI"/>
        <w:noProof/>
        <w:sz w:val="16"/>
        <w:szCs w:val="16"/>
      </w:rPr>
      <w:tab/>
    </w:r>
    <w:r w:rsidR="001D6D2F">
      <w:t xml:space="preserve">Page </w:t>
    </w:r>
    <w:r w:rsidR="001D6D2F">
      <w:fldChar w:fldCharType="begin"/>
    </w:r>
    <w:r w:rsidR="001D6D2F">
      <w:instrText xml:space="preserve"> PAGE   \* MERGEFORMAT </w:instrText>
    </w:r>
    <w:r w:rsidR="001D6D2F">
      <w:fldChar w:fldCharType="separate"/>
    </w:r>
    <w:r w:rsidR="001D6D2F">
      <w:t>1</w:t>
    </w:r>
    <w:r w:rsidR="001D6D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B785" w14:textId="77777777" w:rsidR="00B12964" w:rsidRDefault="00B12964" w:rsidP="00664F9F">
      <w:pPr>
        <w:spacing w:after="0" w:line="240" w:lineRule="auto"/>
      </w:pPr>
      <w:r>
        <w:separator/>
      </w:r>
    </w:p>
  </w:footnote>
  <w:footnote w:type="continuationSeparator" w:id="0">
    <w:p w14:paraId="39C7EF1C" w14:textId="77777777" w:rsidR="00B12964" w:rsidRDefault="00B12964" w:rsidP="0066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EDE8" w14:textId="243833D7" w:rsidR="00EC5F8C" w:rsidRDefault="00EC5F8C" w:rsidP="0053184F">
    <w:pPr>
      <w:pStyle w:val="Header"/>
      <w:rPr>
        <w:b/>
        <w:bCs/>
        <w:noProof/>
      </w:rPr>
    </w:pPr>
    <w:r>
      <w:rPr>
        <w:b/>
        <w:bCs/>
        <w:noProof/>
      </w:rPr>
      <w:drawing>
        <wp:anchor distT="0" distB="0" distL="114300" distR="114300" simplePos="0" relativeHeight="251658752" behindDoc="0" locked="0" layoutInCell="1" allowOverlap="1" wp14:anchorId="15369D0D" wp14:editId="6E0664DB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748665" cy="870585"/>
          <wp:effectExtent l="0" t="0" r="0" b="5715"/>
          <wp:wrapNone/>
          <wp:docPr id="34" name="Picture 3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Logo, company name&#10;&#10;Description automatically generated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246FC" w14:textId="2678DE9A" w:rsidR="00EC5F8C" w:rsidRPr="00EC5F8C" w:rsidRDefault="00EC5F8C" w:rsidP="0053184F">
    <w:pPr>
      <w:pStyle w:val="Header"/>
      <w:rPr>
        <w:rFonts w:ascii="Segoe UI Semibold" w:hAnsi="Segoe UI Semibold" w:cs="Segoe UI Semibold"/>
        <w:b/>
        <w:bCs/>
        <w:noProof/>
        <w:sz w:val="28"/>
        <w:szCs w:val="28"/>
      </w:rPr>
    </w:pPr>
    <w:r w:rsidRPr="00EC5F8C">
      <w:rPr>
        <w:rFonts w:ascii="Segoe UI Semibold" w:hAnsi="Segoe UI Semibold" w:cs="Segoe UI Semibold"/>
        <w:b/>
        <w:bCs/>
        <w:noProof/>
        <w:sz w:val="28"/>
        <w:szCs w:val="28"/>
      </w:rPr>
      <w:t>myAthletics portal</w:t>
    </w:r>
  </w:p>
  <w:p w14:paraId="63B4B463" w14:textId="77777777" w:rsidR="00586748" w:rsidRDefault="00EC5F8C" w:rsidP="00586748">
    <w:pPr>
      <w:spacing w:after="0"/>
      <w:rPr>
        <w:b/>
        <w:bCs/>
      </w:rPr>
    </w:pPr>
    <w:r w:rsidRPr="00EC5F8C">
      <w:rPr>
        <w:rFonts w:ascii="Segoe UI" w:hAnsi="Segoe UI" w:cs="Segoe UI"/>
        <w:noProof/>
        <w:sz w:val="20"/>
        <w:szCs w:val="20"/>
      </w:rPr>
      <w:t>club management website</w:t>
    </w:r>
    <w:r w:rsidR="00586748" w:rsidRPr="00586748">
      <w:rPr>
        <w:b/>
        <w:bCs/>
      </w:rPr>
      <w:t xml:space="preserve"> </w:t>
    </w:r>
  </w:p>
  <w:p w14:paraId="320C97B1" w14:textId="50F1B4DF" w:rsidR="00586748" w:rsidRPr="00586748" w:rsidRDefault="00586748" w:rsidP="00586748">
    <w:pPr>
      <w:rPr>
        <w:rFonts w:ascii="Segoe UI" w:hAnsi="Segoe UI" w:cs="Segoe UI"/>
        <w:i/>
        <w:iCs/>
        <w:noProof/>
        <w:color w:val="C00000"/>
        <w:sz w:val="20"/>
        <w:szCs w:val="20"/>
      </w:rPr>
    </w:pPr>
    <w:r w:rsidRPr="00586748">
      <w:rPr>
        <w:rFonts w:ascii="Segoe UI" w:hAnsi="Segoe UI" w:cs="Segoe UI"/>
        <w:i/>
        <w:iCs/>
        <w:noProof/>
        <w:color w:val="C00000"/>
        <w:sz w:val="20"/>
        <w:szCs w:val="20"/>
      </w:rPr>
      <w:t>myathletics.welshathletics.org</w:t>
    </w:r>
  </w:p>
  <w:p w14:paraId="6E04F72D" w14:textId="782679F1" w:rsidR="00EC5F8C" w:rsidRDefault="0096231D" w:rsidP="0053184F">
    <w:pPr>
      <w:pStyle w:val="Header"/>
      <w:pBdr>
        <w:bottom w:val="single" w:sz="6" w:space="1" w:color="auto"/>
      </w:pBdr>
      <w:rPr>
        <w:rFonts w:ascii="Segoe UI" w:hAnsi="Segoe UI" w:cs="Segoe UI"/>
        <w:b/>
        <w:bCs/>
        <w:noProof/>
      </w:rPr>
    </w:pPr>
    <w:r>
      <w:rPr>
        <w:rFonts w:ascii="Segoe UI" w:hAnsi="Segoe UI" w:cs="Segoe UI"/>
        <w:b/>
        <w:bCs/>
        <w:noProof/>
      </w:rPr>
      <w:t>R</w:t>
    </w:r>
    <w:r w:rsidR="00F519B5">
      <w:rPr>
        <w:rFonts w:ascii="Segoe UI" w:hAnsi="Segoe UI" w:cs="Segoe UI"/>
        <w:b/>
        <w:bCs/>
        <w:noProof/>
      </w:rPr>
      <w:t>efreshed &amp; Renewed: Secretary’s Portal</w:t>
    </w:r>
    <w:r w:rsidR="10E80F6D" w:rsidRPr="00EC5F8C">
      <w:rPr>
        <w:rFonts w:ascii="Segoe UI" w:hAnsi="Segoe UI" w:cs="Segoe UI"/>
        <w:b/>
        <w:bCs/>
        <w:noProof/>
      </w:rPr>
      <w:t xml:space="preserve"> </w:t>
    </w:r>
  </w:p>
  <w:p w14:paraId="7D2DB722" w14:textId="33B6FDBC" w:rsidR="00664F9F" w:rsidRPr="00664F9F" w:rsidRDefault="00664F9F" w:rsidP="0053184F">
    <w:pPr>
      <w:pStyle w:val="Header"/>
      <w:rPr>
        <w:b/>
        <w:bCs/>
      </w:rPr>
    </w:pPr>
    <w:r w:rsidRPr="00664F9F">
      <w:rPr>
        <w:b/>
        <w:bCs/>
        <w:noProof/>
      </w:rPr>
      <w:tab/>
    </w:r>
    <w:r w:rsidRPr="00664F9F">
      <w:rPr>
        <w:b/>
        <w:bCs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73B"/>
    <w:multiLevelType w:val="hybridMultilevel"/>
    <w:tmpl w:val="A42EF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1C8"/>
    <w:multiLevelType w:val="hybridMultilevel"/>
    <w:tmpl w:val="9F98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2FC2"/>
    <w:multiLevelType w:val="hybridMultilevel"/>
    <w:tmpl w:val="A5B25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FC6"/>
    <w:multiLevelType w:val="hybridMultilevel"/>
    <w:tmpl w:val="318E7A64"/>
    <w:lvl w:ilvl="0" w:tplc="D14A7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4DDA"/>
    <w:multiLevelType w:val="hybridMultilevel"/>
    <w:tmpl w:val="D6B0D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B258E"/>
    <w:multiLevelType w:val="hybridMultilevel"/>
    <w:tmpl w:val="49CEC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C2D89"/>
    <w:multiLevelType w:val="hybridMultilevel"/>
    <w:tmpl w:val="8F20413A"/>
    <w:lvl w:ilvl="0" w:tplc="D14A7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C367B"/>
    <w:multiLevelType w:val="hybridMultilevel"/>
    <w:tmpl w:val="9DC036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AD1287"/>
    <w:multiLevelType w:val="hybridMultilevel"/>
    <w:tmpl w:val="E7F06F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D75A55"/>
    <w:multiLevelType w:val="hybridMultilevel"/>
    <w:tmpl w:val="81784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42A2C"/>
    <w:multiLevelType w:val="hybridMultilevel"/>
    <w:tmpl w:val="272AF620"/>
    <w:lvl w:ilvl="0" w:tplc="D14A7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C6DDB"/>
    <w:multiLevelType w:val="hybridMultilevel"/>
    <w:tmpl w:val="66BEE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34191"/>
    <w:multiLevelType w:val="hybridMultilevel"/>
    <w:tmpl w:val="257C8B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D76874"/>
    <w:multiLevelType w:val="hybridMultilevel"/>
    <w:tmpl w:val="8F20413A"/>
    <w:lvl w:ilvl="0" w:tplc="D14A7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A35E5"/>
    <w:multiLevelType w:val="hybridMultilevel"/>
    <w:tmpl w:val="48FC68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F61342"/>
    <w:multiLevelType w:val="hybridMultilevel"/>
    <w:tmpl w:val="214242C2"/>
    <w:lvl w:ilvl="0" w:tplc="D14A7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13"/>
  </w:num>
  <w:num w:numId="9">
    <w:abstractNumId w:val="15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9F"/>
    <w:rsid w:val="00020DBA"/>
    <w:rsid w:val="0002358B"/>
    <w:rsid w:val="00036025"/>
    <w:rsid w:val="00043ECB"/>
    <w:rsid w:val="00051D92"/>
    <w:rsid w:val="0005347E"/>
    <w:rsid w:val="000672D7"/>
    <w:rsid w:val="00073A4D"/>
    <w:rsid w:val="00085515"/>
    <w:rsid w:val="00090CF7"/>
    <w:rsid w:val="00096BF8"/>
    <w:rsid w:val="000A360B"/>
    <w:rsid w:val="000A5838"/>
    <w:rsid w:val="000A5CAC"/>
    <w:rsid w:val="000B66BE"/>
    <w:rsid w:val="000C7014"/>
    <w:rsid w:val="000D58BF"/>
    <w:rsid w:val="000D5DDB"/>
    <w:rsid w:val="000D680A"/>
    <w:rsid w:val="001007E0"/>
    <w:rsid w:val="0012306D"/>
    <w:rsid w:val="0013195D"/>
    <w:rsid w:val="0013469B"/>
    <w:rsid w:val="00141E06"/>
    <w:rsid w:val="00146C0D"/>
    <w:rsid w:val="001549C0"/>
    <w:rsid w:val="001617AB"/>
    <w:rsid w:val="00187F50"/>
    <w:rsid w:val="0019287A"/>
    <w:rsid w:val="001D6D2F"/>
    <w:rsid w:val="001D7706"/>
    <w:rsid w:val="001E68C4"/>
    <w:rsid w:val="001F4006"/>
    <w:rsid w:val="002010CC"/>
    <w:rsid w:val="002200A3"/>
    <w:rsid w:val="00221067"/>
    <w:rsid w:val="0023643B"/>
    <w:rsid w:val="0027415A"/>
    <w:rsid w:val="0029631E"/>
    <w:rsid w:val="00297578"/>
    <w:rsid w:val="002A33C4"/>
    <w:rsid w:val="002B28F6"/>
    <w:rsid w:val="002B4391"/>
    <w:rsid w:val="002B4E86"/>
    <w:rsid w:val="002C3E5F"/>
    <w:rsid w:val="002D349C"/>
    <w:rsid w:val="002E3E0F"/>
    <w:rsid w:val="002F04BB"/>
    <w:rsid w:val="003134B5"/>
    <w:rsid w:val="0031537F"/>
    <w:rsid w:val="003155CF"/>
    <w:rsid w:val="00317671"/>
    <w:rsid w:val="00337F31"/>
    <w:rsid w:val="00341EA7"/>
    <w:rsid w:val="003446B6"/>
    <w:rsid w:val="00370E2E"/>
    <w:rsid w:val="00371E7D"/>
    <w:rsid w:val="0039010C"/>
    <w:rsid w:val="00390657"/>
    <w:rsid w:val="003906AB"/>
    <w:rsid w:val="003A3B46"/>
    <w:rsid w:val="003D1217"/>
    <w:rsid w:val="003D4152"/>
    <w:rsid w:val="004006A6"/>
    <w:rsid w:val="0041319F"/>
    <w:rsid w:val="00423683"/>
    <w:rsid w:val="004867A2"/>
    <w:rsid w:val="0049692E"/>
    <w:rsid w:val="004A3E38"/>
    <w:rsid w:val="004A3F9B"/>
    <w:rsid w:val="004B08B6"/>
    <w:rsid w:val="004B495A"/>
    <w:rsid w:val="004B6011"/>
    <w:rsid w:val="004D26AD"/>
    <w:rsid w:val="004E7BDF"/>
    <w:rsid w:val="00501E13"/>
    <w:rsid w:val="005039BF"/>
    <w:rsid w:val="005208AE"/>
    <w:rsid w:val="00527555"/>
    <w:rsid w:val="0053184F"/>
    <w:rsid w:val="00556C17"/>
    <w:rsid w:val="00562CD8"/>
    <w:rsid w:val="00564FFE"/>
    <w:rsid w:val="00572FAA"/>
    <w:rsid w:val="00586748"/>
    <w:rsid w:val="005955A8"/>
    <w:rsid w:val="00596CB3"/>
    <w:rsid w:val="005B7673"/>
    <w:rsid w:val="005B7B85"/>
    <w:rsid w:val="005D56FF"/>
    <w:rsid w:val="005F0057"/>
    <w:rsid w:val="005F0BFE"/>
    <w:rsid w:val="005F5DF7"/>
    <w:rsid w:val="006041EA"/>
    <w:rsid w:val="006231E9"/>
    <w:rsid w:val="00623A58"/>
    <w:rsid w:val="006256A5"/>
    <w:rsid w:val="006423B2"/>
    <w:rsid w:val="00642C68"/>
    <w:rsid w:val="006569C4"/>
    <w:rsid w:val="00664F9F"/>
    <w:rsid w:val="00675E51"/>
    <w:rsid w:val="0068204F"/>
    <w:rsid w:val="0069757D"/>
    <w:rsid w:val="0069775A"/>
    <w:rsid w:val="006B6398"/>
    <w:rsid w:val="006D2157"/>
    <w:rsid w:val="006E068F"/>
    <w:rsid w:val="006E4DA9"/>
    <w:rsid w:val="006E5120"/>
    <w:rsid w:val="006F0EFD"/>
    <w:rsid w:val="007022BA"/>
    <w:rsid w:val="00712E31"/>
    <w:rsid w:val="00724926"/>
    <w:rsid w:val="007326C5"/>
    <w:rsid w:val="007377CC"/>
    <w:rsid w:val="0074208E"/>
    <w:rsid w:val="00752738"/>
    <w:rsid w:val="00752A11"/>
    <w:rsid w:val="00754E71"/>
    <w:rsid w:val="0077198E"/>
    <w:rsid w:val="00785C5A"/>
    <w:rsid w:val="00785E86"/>
    <w:rsid w:val="007942DF"/>
    <w:rsid w:val="00795016"/>
    <w:rsid w:val="007B1333"/>
    <w:rsid w:val="007B57BB"/>
    <w:rsid w:val="007C0505"/>
    <w:rsid w:val="007C2B0E"/>
    <w:rsid w:val="007D680D"/>
    <w:rsid w:val="007E229B"/>
    <w:rsid w:val="007F1F18"/>
    <w:rsid w:val="007F5ED7"/>
    <w:rsid w:val="007F6F21"/>
    <w:rsid w:val="008177AC"/>
    <w:rsid w:val="008972A8"/>
    <w:rsid w:val="008A2B5E"/>
    <w:rsid w:val="008C470C"/>
    <w:rsid w:val="008D264B"/>
    <w:rsid w:val="008E322C"/>
    <w:rsid w:val="008E46AD"/>
    <w:rsid w:val="008E68E9"/>
    <w:rsid w:val="00906D83"/>
    <w:rsid w:val="00914652"/>
    <w:rsid w:val="00933C86"/>
    <w:rsid w:val="00935540"/>
    <w:rsid w:val="009418A0"/>
    <w:rsid w:val="0096231D"/>
    <w:rsid w:val="009627F5"/>
    <w:rsid w:val="0098333D"/>
    <w:rsid w:val="009905BF"/>
    <w:rsid w:val="009C2ED5"/>
    <w:rsid w:val="009C5DAA"/>
    <w:rsid w:val="009C7013"/>
    <w:rsid w:val="009E298B"/>
    <w:rsid w:val="009F61BA"/>
    <w:rsid w:val="00A12C8A"/>
    <w:rsid w:val="00A328A9"/>
    <w:rsid w:val="00A3648D"/>
    <w:rsid w:val="00A371A3"/>
    <w:rsid w:val="00A5267F"/>
    <w:rsid w:val="00A76A85"/>
    <w:rsid w:val="00A81F6B"/>
    <w:rsid w:val="00AB7F87"/>
    <w:rsid w:val="00AC3C62"/>
    <w:rsid w:val="00AC74BC"/>
    <w:rsid w:val="00AE27D7"/>
    <w:rsid w:val="00AF2A2F"/>
    <w:rsid w:val="00AF2A38"/>
    <w:rsid w:val="00AF38E2"/>
    <w:rsid w:val="00B04C56"/>
    <w:rsid w:val="00B1009F"/>
    <w:rsid w:val="00B12964"/>
    <w:rsid w:val="00B149A4"/>
    <w:rsid w:val="00B312CB"/>
    <w:rsid w:val="00B41219"/>
    <w:rsid w:val="00B43A71"/>
    <w:rsid w:val="00B5276B"/>
    <w:rsid w:val="00B5391A"/>
    <w:rsid w:val="00B70774"/>
    <w:rsid w:val="00B76BE7"/>
    <w:rsid w:val="00B976FB"/>
    <w:rsid w:val="00BC5DCA"/>
    <w:rsid w:val="00BE6F96"/>
    <w:rsid w:val="00BF03CD"/>
    <w:rsid w:val="00BF216C"/>
    <w:rsid w:val="00BF5394"/>
    <w:rsid w:val="00BF66F6"/>
    <w:rsid w:val="00C02F4A"/>
    <w:rsid w:val="00C055A9"/>
    <w:rsid w:val="00C12DB3"/>
    <w:rsid w:val="00C17060"/>
    <w:rsid w:val="00C1768F"/>
    <w:rsid w:val="00C37813"/>
    <w:rsid w:val="00C60CF4"/>
    <w:rsid w:val="00C6507F"/>
    <w:rsid w:val="00C91394"/>
    <w:rsid w:val="00CA7E32"/>
    <w:rsid w:val="00CC6428"/>
    <w:rsid w:val="00CE2711"/>
    <w:rsid w:val="00CE4B15"/>
    <w:rsid w:val="00CF7F31"/>
    <w:rsid w:val="00D47BBF"/>
    <w:rsid w:val="00D7276E"/>
    <w:rsid w:val="00D92E9E"/>
    <w:rsid w:val="00D96ADC"/>
    <w:rsid w:val="00D96C9C"/>
    <w:rsid w:val="00D97F6B"/>
    <w:rsid w:val="00DB2481"/>
    <w:rsid w:val="00DB709B"/>
    <w:rsid w:val="00DC3D76"/>
    <w:rsid w:val="00DC6064"/>
    <w:rsid w:val="00DC6299"/>
    <w:rsid w:val="00DD3357"/>
    <w:rsid w:val="00DE4E0A"/>
    <w:rsid w:val="00DF5FB8"/>
    <w:rsid w:val="00E023D7"/>
    <w:rsid w:val="00E11CA3"/>
    <w:rsid w:val="00E20B58"/>
    <w:rsid w:val="00E2640E"/>
    <w:rsid w:val="00E2738C"/>
    <w:rsid w:val="00E32D51"/>
    <w:rsid w:val="00E54C80"/>
    <w:rsid w:val="00E71146"/>
    <w:rsid w:val="00E74CE4"/>
    <w:rsid w:val="00EA5CD5"/>
    <w:rsid w:val="00EA5DBA"/>
    <w:rsid w:val="00EB3DC0"/>
    <w:rsid w:val="00EC5F8C"/>
    <w:rsid w:val="00ED5A43"/>
    <w:rsid w:val="00EE07F6"/>
    <w:rsid w:val="00EE2D75"/>
    <w:rsid w:val="00F169D8"/>
    <w:rsid w:val="00F23FD2"/>
    <w:rsid w:val="00F24A14"/>
    <w:rsid w:val="00F2536F"/>
    <w:rsid w:val="00F2772B"/>
    <w:rsid w:val="00F3380E"/>
    <w:rsid w:val="00F33A68"/>
    <w:rsid w:val="00F42B8A"/>
    <w:rsid w:val="00F46E91"/>
    <w:rsid w:val="00F519B5"/>
    <w:rsid w:val="00F85A83"/>
    <w:rsid w:val="00F90B97"/>
    <w:rsid w:val="00F92A78"/>
    <w:rsid w:val="00F93F6C"/>
    <w:rsid w:val="00FB1ADA"/>
    <w:rsid w:val="00FC35DD"/>
    <w:rsid w:val="00FD5DDB"/>
    <w:rsid w:val="0ED5AA78"/>
    <w:rsid w:val="10E80F6D"/>
    <w:rsid w:val="1DDBEAA4"/>
    <w:rsid w:val="262AC488"/>
    <w:rsid w:val="31C4E7B1"/>
    <w:rsid w:val="48152D2B"/>
    <w:rsid w:val="4AB5F950"/>
    <w:rsid w:val="4C145A6E"/>
    <w:rsid w:val="4F4BFB30"/>
    <w:rsid w:val="6D5F0497"/>
    <w:rsid w:val="7238E5C5"/>
    <w:rsid w:val="7C702A97"/>
    <w:rsid w:val="7C91A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CC751"/>
  <w15:chartTrackingRefBased/>
  <w15:docId w15:val="{E61489A5-633A-4162-BA27-FC365065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9F"/>
  </w:style>
  <w:style w:type="paragraph" w:styleId="Footer">
    <w:name w:val="footer"/>
    <w:basedOn w:val="Normal"/>
    <w:link w:val="FooterChar"/>
    <w:uiPriority w:val="99"/>
    <w:unhideWhenUsed/>
    <w:rsid w:val="00664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F9F"/>
  </w:style>
  <w:style w:type="character" w:styleId="Hyperlink">
    <w:name w:val="Hyperlink"/>
    <w:basedOn w:val="DefaultParagraphFont"/>
    <w:uiPriority w:val="99"/>
    <w:unhideWhenUsed/>
    <w:rsid w:val="00664F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F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8C4"/>
    <w:pPr>
      <w:ind w:left="720"/>
      <w:contextualSpacing/>
    </w:pPr>
  </w:style>
  <w:style w:type="table" w:styleId="TableGrid">
    <w:name w:val="Table Grid"/>
    <w:basedOn w:val="TableNormal"/>
    <w:uiPriority w:val="39"/>
    <w:rsid w:val="004A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athletics.welshathletics.org/Account/Login?ReturnUrl=%2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lshathletics-my.sharepoint.com/personal/andrew_thomas_welshathletics_org/_layouts/15/onedrive.aspx?id=%2Fpersonal%2Fandrew%5Fthomas%5Fwelshathletics%5Forg%2FDocuments%2FRecordings%2FSecretary%27s%20Portal%20Training%20%2D%20Welsh%20Athletics%2D20220127%5F193918%2DMeeting%20Recording%2Emp4&amp;parent=%2Fpersonal%2Fandrew%5Fthomas%5Fwelshathletics%5Forg%2FDocuments%2FRecordings&amp;wdLOR=cEE790325%2D70CF%2D489E%2DA9C5%2DCD9F04C44B6D&amp;ct=1644848074830&amp;or=Outlook%2DBody&amp;cid=1F2C3F1A%2D92D9%2D4E38%2D9FCB%2D11FF58D99CC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B686EE046554FBD69361812423488" ma:contentTypeVersion="13" ma:contentTypeDescription="Create a new document." ma:contentTypeScope="" ma:versionID="9a39e622e1645a49e707b71782eac72f">
  <xsd:schema xmlns:xsd="http://www.w3.org/2001/XMLSchema" xmlns:xs="http://www.w3.org/2001/XMLSchema" xmlns:p="http://schemas.microsoft.com/office/2006/metadata/properties" xmlns:ns2="9046bc1d-5c5e-4e96-9cef-0cb79024fea1" xmlns:ns3="f0023a67-03ae-4195-955a-efa973171101" targetNamespace="http://schemas.microsoft.com/office/2006/metadata/properties" ma:root="true" ma:fieldsID="ff36287469e542f7ac63e68dae2e4817" ns2:_="" ns3:_="">
    <xsd:import namespace="9046bc1d-5c5e-4e96-9cef-0cb79024fea1"/>
    <xsd:import namespace="f0023a67-03ae-4195-955a-efa973171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6bc1d-5c5e-4e96-9cef-0cb79024f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23a67-03ae-4195-955a-efa9731711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7144-E081-4DA0-9546-B50A6D3DDE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B9BE0-E42E-4E16-B1B3-5CB72821F313}"/>
</file>

<file path=customXml/itemProps3.xml><?xml version="1.0" encoding="utf-8"?>
<ds:datastoreItem xmlns:ds="http://schemas.openxmlformats.org/officeDocument/2006/customXml" ds:itemID="{9CF97B70-50E7-4B27-A523-9144E03A42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DDB83FF-6FD6-44E3-8587-856C37A4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Kellett</dc:creator>
  <cp:keywords/>
  <dc:description/>
  <cp:lastModifiedBy>Hannah Pretty</cp:lastModifiedBy>
  <cp:revision>35</cp:revision>
  <cp:lastPrinted>2022-02-28T13:12:00Z</cp:lastPrinted>
  <dcterms:created xsi:type="dcterms:W3CDTF">2022-02-14T14:02:00Z</dcterms:created>
  <dcterms:modified xsi:type="dcterms:W3CDTF">2022-02-28T13:15:00Z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0x01010088CB686EE046554FBD69361812423488</vt:lpwstr>
  </property>
</Properties>
</file>