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D6D" w:rsidRDefault="00CF3D6D" w:rsidP="00CF3D6D">
      <w:pPr>
        <w:pStyle w:val="Default"/>
      </w:pPr>
      <w:r>
        <w:rPr>
          <w:noProof/>
        </w:rPr>
        <w:drawing>
          <wp:anchor distT="0" distB="0" distL="114300" distR="114300" simplePos="0" relativeHeight="251659264" behindDoc="0" locked="0" layoutInCell="1" allowOverlap="1" wp14:anchorId="7BB84172" wp14:editId="66B3AFD8">
            <wp:simplePos x="0" y="0"/>
            <wp:positionH relativeFrom="column">
              <wp:posOffset>1990725</wp:posOffset>
            </wp:positionH>
            <wp:positionV relativeFrom="paragraph">
              <wp:posOffset>-352425</wp:posOffset>
            </wp:positionV>
            <wp:extent cx="1697355" cy="6286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ish_Athletics_Logo_Blue_Horizontal_REFERENCE_ONLY.jpg"/>
                    <pic:cNvPicPr/>
                  </pic:nvPicPr>
                  <pic:blipFill rotWithShape="1">
                    <a:blip r:embed="rId7" cstate="print">
                      <a:extLst>
                        <a:ext uri="{28A0092B-C50C-407E-A947-70E740481C1C}">
                          <a14:useLocalDpi xmlns:a14="http://schemas.microsoft.com/office/drawing/2010/main" val="0"/>
                        </a:ext>
                      </a:extLst>
                    </a:blip>
                    <a:srcRect l="19337" t="34030" r="18966" b="35489"/>
                    <a:stretch/>
                  </pic:blipFill>
                  <pic:spPr bwMode="auto">
                    <a:xfrm>
                      <a:off x="0" y="0"/>
                      <a:ext cx="1697355"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F3D6D" w:rsidRDefault="00CF3D6D" w:rsidP="00CF3D6D">
      <w:pPr>
        <w:rPr>
          <w:b/>
          <w:sz w:val="22"/>
          <w:szCs w:val="22"/>
        </w:rPr>
      </w:pPr>
    </w:p>
    <w:p w:rsidR="00CF3D6D" w:rsidRDefault="00CF3D6D" w:rsidP="00CF3D6D">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CF3D6D" w:rsidRDefault="00CF3D6D" w:rsidP="00CF3D6D">
      <w:pPr>
        <w:jc w:val="center"/>
        <w:rPr>
          <w:rFonts w:ascii="Arial" w:hAnsi="Arial"/>
          <w:b/>
          <w:sz w:val="28"/>
          <w:szCs w:val="28"/>
        </w:rPr>
      </w:pPr>
      <w:smartTag w:uri="urn:schemas-microsoft-com:office:smarttags" w:element="place">
        <w:smartTag w:uri="urn:schemas-microsoft-com:office:smarttags" w:element="country-region">
          <w:r w:rsidRPr="008E35C3">
            <w:rPr>
              <w:rFonts w:ascii="Arial" w:hAnsi="Arial"/>
              <w:b/>
              <w:sz w:val="28"/>
              <w:szCs w:val="28"/>
            </w:rPr>
            <w:t>UK</w:t>
          </w:r>
        </w:smartTag>
      </w:smartTag>
      <w:r w:rsidRPr="008E35C3">
        <w:rPr>
          <w:rFonts w:ascii="Arial" w:hAnsi="Arial"/>
          <w:b/>
          <w:sz w:val="28"/>
          <w:szCs w:val="28"/>
        </w:rPr>
        <w:t xml:space="preserve"> ATHLETICS – OFFICIALS’ EDUCATION PROGRAMME</w:t>
      </w:r>
    </w:p>
    <w:p w:rsidR="00CF3D6D" w:rsidRPr="00CF3D6D" w:rsidRDefault="00CF3D6D" w:rsidP="00CF3D6D">
      <w:pPr>
        <w:jc w:val="center"/>
        <w:rPr>
          <w:rFonts w:ascii="Arial" w:hAnsi="Arial"/>
          <w:b/>
          <w:sz w:val="22"/>
          <w:szCs w:val="22"/>
        </w:rPr>
      </w:pPr>
      <w:r>
        <w:rPr>
          <w:rFonts w:ascii="Arial" w:hAnsi="Arial"/>
          <w:b/>
          <w:sz w:val="22"/>
          <w:szCs w:val="22"/>
        </w:rPr>
        <w:t xml:space="preserve">APPLICATION FOR ACCREDITATION AS LEVEL </w:t>
      </w:r>
      <w:r w:rsidRPr="00CF3D6D">
        <w:rPr>
          <w:rFonts w:ascii="Arial" w:hAnsi="Arial"/>
          <w:b/>
          <w:sz w:val="22"/>
          <w:szCs w:val="22"/>
        </w:rPr>
        <w:t xml:space="preserve">1 </w:t>
      </w:r>
      <w:proofErr w:type="gramStart"/>
      <w:r w:rsidRPr="00CF3D6D">
        <w:rPr>
          <w:rFonts w:ascii="Arial" w:hAnsi="Arial"/>
          <w:b/>
          <w:sz w:val="22"/>
          <w:szCs w:val="22"/>
        </w:rPr>
        <w:t>( CLUB</w:t>
      </w:r>
      <w:proofErr w:type="gramEnd"/>
      <w:r w:rsidRPr="00CF3D6D">
        <w:rPr>
          <w:rFonts w:ascii="Arial" w:hAnsi="Arial"/>
          <w:b/>
          <w:sz w:val="22"/>
          <w:szCs w:val="22"/>
        </w:rPr>
        <w:t xml:space="preserve">) OFFICIAL </w:t>
      </w:r>
    </w:p>
    <w:p w:rsidR="00CF3D6D" w:rsidRPr="00CF3D6D" w:rsidRDefault="00CF3D6D" w:rsidP="00CF3D6D">
      <w:pPr>
        <w:jc w:val="center"/>
        <w:rPr>
          <w:rFonts w:ascii="Arial" w:hAnsi="Arial"/>
          <w:b/>
          <w:sz w:val="22"/>
          <w:szCs w:val="22"/>
        </w:rPr>
      </w:pPr>
    </w:p>
    <w:p w:rsidR="00CF3D6D" w:rsidRDefault="00CF3D6D" w:rsidP="00CF3D6D">
      <w:pPr>
        <w:jc w:val="center"/>
        <w:rPr>
          <w:rFonts w:ascii="Arial" w:hAnsi="Arial"/>
          <w:b/>
          <w:sz w:val="22"/>
          <w:szCs w:val="22"/>
        </w:rPr>
      </w:pPr>
      <w:r w:rsidRPr="00CF3D6D">
        <w:rPr>
          <w:rFonts w:ascii="Arial" w:hAnsi="Arial"/>
          <w:b/>
          <w:sz w:val="22"/>
          <w:szCs w:val="22"/>
        </w:rPr>
        <w:t>IT IS RECOMMENDED THAT YOU COMPLETE AND SUBMIT THIS FORM ELECTRONICALLY</w:t>
      </w:r>
    </w:p>
    <w:p w:rsidR="00CF3D6D" w:rsidRDefault="00CF3D6D" w:rsidP="00CF3D6D">
      <w:pPr>
        <w:rPr>
          <w:rFonts w:ascii="Arial" w:hAnsi="Arial"/>
          <w:b/>
          <w:sz w:val="22"/>
          <w:szCs w:val="22"/>
        </w:rPr>
      </w:pPr>
    </w:p>
    <w:tbl>
      <w:tblPr>
        <w:tblW w:w="10620"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8"/>
        <w:gridCol w:w="1352"/>
        <w:gridCol w:w="2600"/>
        <w:gridCol w:w="516"/>
        <w:gridCol w:w="1809"/>
        <w:gridCol w:w="1258"/>
        <w:gridCol w:w="18"/>
        <w:gridCol w:w="1239"/>
      </w:tblGrid>
      <w:tr w:rsidR="00CF3D6D" w:rsidRPr="00E844FC" w:rsidTr="0012782C">
        <w:tc>
          <w:tcPr>
            <w:tcW w:w="1828" w:type="dxa"/>
          </w:tcPr>
          <w:p w:rsidR="00CF3D6D" w:rsidRPr="00E844FC" w:rsidRDefault="00CF3D6D" w:rsidP="0012782C">
            <w:pPr>
              <w:rPr>
                <w:rFonts w:ascii="Arial" w:hAnsi="Arial"/>
                <w:b/>
                <w:sz w:val="22"/>
                <w:szCs w:val="22"/>
              </w:rPr>
            </w:pPr>
          </w:p>
          <w:p w:rsidR="00CF3D6D" w:rsidRPr="00E844FC" w:rsidRDefault="00CF3D6D" w:rsidP="0012782C">
            <w:pPr>
              <w:rPr>
                <w:rFonts w:ascii="Arial" w:hAnsi="Arial"/>
                <w:b/>
                <w:sz w:val="22"/>
                <w:szCs w:val="22"/>
              </w:rPr>
            </w:pPr>
            <w:r w:rsidRPr="00E844FC">
              <w:rPr>
                <w:rFonts w:ascii="Arial" w:hAnsi="Arial"/>
                <w:b/>
                <w:sz w:val="22"/>
                <w:szCs w:val="22"/>
              </w:rPr>
              <w:t>Name:</w:t>
            </w:r>
          </w:p>
        </w:tc>
        <w:tc>
          <w:tcPr>
            <w:tcW w:w="6277" w:type="dxa"/>
            <w:gridSpan w:val="4"/>
          </w:tcPr>
          <w:p w:rsidR="00CF3D6D" w:rsidRPr="00E844FC" w:rsidRDefault="00CF3D6D" w:rsidP="0012782C">
            <w:pPr>
              <w:rPr>
                <w:rFonts w:ascii="Arial" w:hAnsi="Arial"/>
                <w:b/>
                <w:sz w:val="22"/>
                <w:szCs w:val="22"/>
              </w:rPr>
            </w:pPr>
          </w:p>
        </w:tc>
        <w:tc>
          <w:tcPr>
            <w:tcW w:w="1258" w:type="dxa"/>
          </w:tcPr>
          <w:p w:rsidR="00CF3D6D" w:rsidRPr="00E844FC" w:rsidRDefault="00CF3D6D" w:rsidP="0012782C">
            <w:pPr>
              <w:rPr>
                <w:rFonts w:ascii="Arial" w:hAnsi="Arial"/>
                <w:b/>
                <w:sz w:val="22"/>
                <w:szCs w:val="22"/>
              </w:rPr>
            </w:pPr>
          </w:p>
          <w:p w:rsidR="00CF3D6D" w:rsidRPr="00E844FC" w:rsidRDefault="00CF3D6D" w:rsidP="0012782C">
            <w:pPr>
              <w:rPr>
                <w:rFonts w:ascii="Arial" w:hAnsi="Arial"/>
                <w:b/>
                <w:sz w:val="22"/>
                <w:szCs w:val="22"/>
              </w:rPr>
            </w:pPr>
            <w:r w:rsidRPr="00E844FC">
              <w:rPr>
                <w:rFonts w:ascii="Arial" w:hAnsi="Arial"/>
                <w:b/>
                <w:sz w:val="22"/>
                <w:szCs w:val="22"/>
              </w:rPr>
              <w:t>Phone:</w:t>
            </w:r>
          </w:p>
        </w:tc>
        <w:tc>
          <w:tcPr>
            <w:tcW w:w="1257" w:type="dxa"/>
            <w:gridSpan w:val="2"/>
          </w:tcPr>
          <w:p w:rsidR="00CF3D6D" w:rsidRPr="00E844FC" w:rsidRDefault="00CF3D6D" w:rsidP="0012782C">
            <w:pPr>
              <w:rPr>
                <w:rFonts w:ascii="Arial" w:hAnsi="Arial"/>
                <w:b/>
                <w:sz w:val="22"/>
                <w:szCs w:val="22"/>
              </w:rPr>
            </w:pPr>
          </w:p>
        </w:tc>
      </w:tr>
      <w:tr w:rsidR="00CF3D6D" w:rsidRPr="00E844FC" w:rsidTr="0012782C">
        <w:tc>
          <w:tcPr>
            <w:tcW w:w="1828" w:type="dxa"/>
          </w:tcPr>
          <w:p w:rsidR="00CF3D6D" w:rsidRPr="00E844FC" w:rsidRDefault="00CF3D6D" w:rsidP="0012782C">
            <w:pPr>
              <w:rPr>
                <w:rFonts w:ascii="Arial" w:hAnsi="Arial"/>
                <w:b/>
                <w:sz w:val="22"/>
                <w:szCs w:val="22"/>
              </w:rPr>
            </w:pPr>
          </w:p>
          <w:p w:rsidR="00CF3D6D" w:rsidRPr="00E844FC" w:rsidRDefault="00CF3D6D" w:rsidP="0012782C">
            <w:pPr>
              <w:rPr>
                <w:rFonts w:ascii="Arial" w:hAnsi="Arial"/>
                <w:b/>
                <w:sz w:val="22"/>
                <w:szCs w:val="22"/>
              </w:rPr>
            </w:pPr>
            <w:r w:rsidRPr="00E844FC">
              <w:rPr>
                <w:rFonts w:ascii="Arial" w:hAnsi="Arial"/>
                <w:b/>
                <w:sz w:val="22"/>
                <w:szCs w:val="22"/>
              </w:rPr>
              <w:t>Address:</w:t>
            </w:r>
          </w:p>
        </w:tc>
        <w:tc>
          <w:tcPr>
            <w:tcW w:w="6277" w:type="dxa"/>
            <w:gridSpan w:val="4"/>
          </w:tcPr>
          <w:p w:rsidR="00CF3D6D" w:rsidRPr="00E844FC" w:rsidRDefault="00CF3D6D" w:rsidP="0012782C">
            <w:pPr>
              <w:rPr>
                <w:rFonts w:ascii="Arial" w:hAnsi="Arial"/>
                <w:b/>
                <w:sz w:val="22"/>
                <w:szCs w:val="22"/>
              </w:rPr>
            </w:pPr>
          </w:p>
        </w:tc>
        <w:tc>
          <w:tcPr>
            <w:tcW w:w="1258" w:type="dxa"/>
          </w:tcPr>
          <w:p w:rsidR="00CF3D6D" w:rsidRPr="00E844FC" w:rsidRDefault="00CF3D6D" w:rsidP="0012782C">
            <w:pPr>
              <w:rPr>
                <w:rFonts w:ascii="Arial" w:hAnsi="Arial"/>
                <w:b/>
                <w:sz w:val="22"/>
                <w:szCs w:val="22"/>
              </w:rPr>
            </w:pPr>
          </w:p>
        </w:tc>
        <w:tc>
          <w:tcPr>
            <w:tcW w:w="1257" w:type="dxa"/>
            <w:gridSpan w:val="2"/>
          </w:tcPr>
          <w:p w:rsidR="00CF3D6D" w:rsidRPr="00E844FC" w:rsidRDefault="00CF3D6D" w:rsidP="0012782C">
            <w:pPr>
              <w:rPr>
                <w:rFonts w:ascii="Arial" w:hAnsi="Arial"/>
                <w:b/>
                <w:sz w:val="22"/>
                <w:szCs w:val="22"/>
              </w:rPr>
            </w:pPr>
          </w:p>
        </w:tc>
      </w:tr>
      <w:tr w:rsidR="00CF3D6D" w:rsidRPr="00E844FC" w:rsidTr="0012782C">
        <w:tc>
          <w:tcPr>
            <w:tcW w:w="1828" w:type="dxa"/>
          </w:tcPr>
          <w:p w:rsidR="00CF3D6D" w:rsidRPr="00E844FC" w:rsidRDefault="00CF3D6D" w:rsidP="0012782C">
            <w:pPr>
              <w:rPr>
                <w:rFonts w:ascii="Arial" w:hAnsi="Arial"/>
                <w:b/>
                <w:sz w:val="22"/>
                <w:szCs w:val="22"/>
              </w:rPr>
            </w:pPr>
          </w:p>
          <w:p w:rsidR="00CF3D6D" w:rsidRPr="00E844FC" w:rsidRDefault="00CF3D6D" w:rsidP="0012782C">
            <w:pPr>
              <w:rPr>
                <w:rFonts w:ascii="Arial" w:hAnsi="Arial"/>
                <w:b/>
                <w:sz w:val="22"/>
                <w:szCs w:val="22"/>
              </w:rPr>
            </w:pPr>
            <w:r w:rsidRPr="00E844FC">
              <w:rPr>
                <w:rFonts w:ascii="Arial" w:hAnsi="Arial"/>
                <w:b/>
                <w:sz w:val="22"/>
                <w:szCs w:val="22"/>
              </w:rPr>
              <w:t>Postcode:</w:t>
            </w:r>
          </w:p>
        </w:tc>
        <w:tc>
          <w:tcPr>
            <w:tcW w:w="6277" w:type="dxa"/>
            <w:gridSpan w:val="4"/>
          </w:tcPr>
          <w:p w:rsidR="00CF3D6D" w:rsidRPr="00E844FC" w:rsidRDefault="00CF3D6D" w:rsidP="0012782C">
            <w:pPr>
              <w:rPr>
                <w:rFonts w:ascii="Arial" w:hAnsi="Arial"/>
                <w:b/>
                <w:sz w:val="22"/>
                <w:szCs w:val="22"/>
              </w:rPr>
            </w:pPr>
          </w:p>
        </w:tc>
        <w:tc>
          <w:tcPr>
            <w:tcW w:w="1258" w:type="dxa"/>
          </w:tcPr>
          <w:p w:rsidR="00CF3D6D" w:rsidRPr="00E844FC" w:rsidRDefault="00CF3D6D" w:rsidP="0012782C">
            <w:pPr>
              <w:rPr>
                <w:rFonts w:ascii="Arial" w:hAnsi="Arial"/>
                <w:b/>
                <w:sz w:val="22"/>
                <w:szCs w:val="22"/>
              </w:rPr>
            </w:pPr>
          </w:p>
          <w:p w:rsidR="00CF3D6D" w:rsidRPr="00E844FC" w:rsidRDefault="00CF3D6D" w:rsidP="0012782C">
            <w:pPr>
              <w:rPr>
                <w:rFonts w:ascii="Arial" w:hAnsi="Arial"/>
                <w:b/>
                <w:sz w:val="22"/>
                <w:szCs w:val="22"/>
              </w:rPr>
            </w:pPr>
            <w:r w:rsidRPr="00E844FC">
              <w:rPr>
                <w:rFonts w:ascii="Arial" w:hAnsi="Arial"/>
                <w:b/>
                <w:sz w:val="22"/>
                <w:szCs w:val="22"/>
              </w:rPr>
              <w:t>Email:</w:t>
            </w:r>
          </w:p>
        </w:tc>
        <w:tc>
          <w:tcPr>
            <w:tcW w:w="1257" w:type="dxa"/>
            <w:gridSpan w:val="2"/>
          </w:tcPr>
          <w:p w:rsidR="00CF3D6D" w:rsidRPr="00E844FC" w:rsidRDefault="00CF3D6D" w:rsidP="0012782C">
            <w:pPr>
              <w:rPr>
                <w:rFonts w:ascii="Arial" w:hAnsi="Arial"/>
                <w:b/>
                <w:sz w:val="22"/>
                <w:szCs w:val="22"/>
              </w:rPr>
            </w:pPr>
          </w:p>
        </w:tc>
      </w:tr>
      <w:tr w:rsidR="00CF3D6D" w:rsidRPr="00E844FC" w:rsidTr="0012782C">
        <w:tc>
          <w:tcPr>
            <w:tcW w:w="6296" w:type="dxa"/>
            <w:gridSpan w:val="4"/>
          </w:tcPr>
          <w:p w:rsidR="00CF3D6D" w:rsidRPr="00E844FC" w:rsidRDefault="00CF3D6D" w:rsidP="0012782C">
            <w:pPr>
              <w:rPr>
                <w:rFonts w:ascii="Arial" w:hAnsi="Arial"/>
                <w:b/>
                <w:sz w:val="22"/>
                <w:szCs w:val="22"/>
              </w:rPr>
            </w:pPr>
          </w:p>
          <w:p w:rsidR="00CF3D6D" w:rsidRPr="00E844FC" w:rsidRDefault="00CF3D6D" w:rsidP="0012782C">
            <w:pPr>
              <w:rPr>
                <w:rFonts w:ascii="Arial" w:hAnsi="Arial"/>
                <w:b/>
                <w:sz w:val="22"/>
                <w:szCs w:val="22"/>
              </w:rPr>
            </w:pPr>
            <w:r>
              <w:rPr>
                <w:rFonts w:ascii="Arial" w:hAnsi="Arial"/>
                <w:b/>
                <w:sz w:val="22"/>
                <w:szCs w:val="22"/>
              </w:rPr>
              <w:t>Date &amp; Venue of Level 1</w:t>
            </w:r>
            <w:r w:rsidRPr="00E844FC">
              <w:rPr>
                <w:rFonts w:ascii="Arial" w:hAnsi="Arial"/>
                <w:b/>
                <w:sz w:val="22"/>
                <w:szCs w:val="22"/>
              </w:rPr>
              <w:t xml:space="preserve"> course and name(s) of tutor(s):</w:t>
            </w:r>
          </w:p>
        </w:tc>
        <w:tc>
          <w:tcPr>
            <w:tcW w:w="1809" w:type="dxa"/>
          </w:tcPr>
          <w:p w:rsidR="00CF3D6D" w:rsidRPr="00E844FC" w:rsidRDefault="00CF3D6D" w:rsidP="0012782C">
            <w:pPr>
              <w:rPr>
                <w:rFonts w:ascii="Arial" w:hAnsi="Arial"/>
                <w:b/>
                <w:sz w:val="22"/>
                <w:szCs w:val="22"/>
              </w:rPr>
            </w:pPr>
          </w:p>
        </w:tc>
        <w:tc>
          <w:tcPr>
            <w:tcW w:w="2515" w:type="dxa"/>
            <w:gridSpan w:val="3"/>
          </w:tcPr>
          <w:p w:rsidR="00CF3D6D" w:rsidRPr="00E844FC" w:rsidRDefault="00CF3D6D" w:rsidP="0012782C">
            <w:pPr>
              <w:rPr>
                <w:rFonts w:ascii="Arial" w:hAnsi="Arial"/>
                <w:b/>
                <w:sz w:val="22"/>
                <w:szCs w:val="22"/>
              </w:rPr>
            </w:pPr>
          </w:p>
        </w:tc>
      </w:tr>
      <w:tr w:rsidR="00CF3D6D" w:rsidRPr="00E844FC" w:rsidTr="0012782C">
        <w:trPr>
          <w:trHeight w:val="747"/>
        </w:trPr>
        <w:tc>
          <w:tcPr>
            <w:tcW w:w="1828" w:type="dxa"/>
          </w:tcPr>
          <w:p w:rsidR="00CF3D6D" w:rsidRPr="00E844FC" w:rsidRDefault="00CF3D6D" w:rsidP="0012782C">
            <w:pPr>
              <w:rPr>
                <w:rFonts w:ascii="Arial" w:hAnsi="Arial"/>
                <w:b/>
                <w:sz w:val="22"/>
                <w:szCs w:val="22"/>
              </w:rPr>
            </w:pPr>
          </w:p>
          <w:p w:rsidR="00CF3D6D" w:rsidRDefault="00CF3D6D" w:rsidP="0012782C">
            <w:pPr>
              <w:rPr>
                <w:rFonts w:ascii="Arial" w:hAnsi="Arial"/>
                <w:b/>
                <w:sz w:val="22"/>
                <w:szCs w:val="22"/>
              </w:rPr>
            </w:pPr>
            <w:r w:rsidRPr="00E844FC">
              <w:rPr>
                <w:rFonts w:ascii="Arial" w:hAnsi="Arial"/>
                <w:b/>
                <w:sz w:val="22"/>
                <w:szCs w:val="22"/>
              </w:rPr>
              <w:t>Discipline:</w:t>
            </w:r>
          </w:p>
          <w:p w:rsidR="00CF3D6D" w:rsidRPr="00E844FC" w:rsidRDefault="00CF3D6D" w:rsidP="0012782C">
            <w:pPr>
              <w:rPr>
                <w:rFonts w:ascii="Arial" w:hAnsi="Arial"/>
                <w:b/>
                <w:sz w:val="22"/>
                <w:szCs w:val="22"/>
              </w:rPr>
            </w:pPr>
            <w:r w:rsidRPr="004B2A96">
              <w:rPr>
                <w:rFonts w:ascii="Arial" w:hAnsi="Arial"/>
                <w:i/>
                <w:sz w:val="18"/>
                <w:szCs w:val="22"/>
              </w:rPr>
              <w:t>(please circle)</w:t>
            </w:r>
          </w:p>
        </w:tc>
        <w:tc>
          <w:tcPr>
            <w:tcW w:w="8792" w:type="dxa"/>
            <w:gridSpan w:val="7"/>
            <w:vAlign w:val="center"/>
          </w:tcPr>
          <w:p w:rsidR="00CF3D6D" w:rsidRPr="00E844FC" w:rsidRDefault="00CF3D6D" w:rsidP="0012782C">
            <w:pPr>
              <w:rPr>
                <w:rFonts w:ascii="Arial" w:hAnsi="Arial"/>
                <w:b/>
                <w:sz w:val="22"/>
                <w:szCs w:val="22"/>
              </w:rPr>
            </w:pPr>
            <w:r w:rsidRPr="00E844FC">
              <w:rPr>
                <w:rFonts w:ascii="Arial" w:hAnsi="Arial"/>
                <w:sz w:val="22"/>
                <w:szCs w:val="22"/>
              </w:rPr>
              <w:t>Track</w:t>
            </w:r>
            <w:r>
              <w:rPr>
                <w:rFonts w:ascii="Arial" w:hAnsi="Arial"/>
                <w:sz w:val="22"/>
                <w:szCs w:val="22"/>
              </w:rPr>
              <w:t xml:space="preserve"> </w:t>
            </w:r>
            <w:r w:rsidRPr="00E844FC">
              <w:rPr>
                <w:rFonts w:ascii="Arial" w:hAnsi="Arial"/>
                <w:sz w:val="22"/>
                <w:szCs w:val="22"/>
              </w:rPr>
              <w:t>/</w:t>
            </w:r>
            <w:r>
              <w:rPr>
                <w:rFonts w:ascii="Arial" w:hAnsi="Arial"/>
                <w:sz w:val="22"/>
                <w:szCs w:val="22"/>
              </w:rPr>
              <w:t xml:space="preserve"> </w:t>
            </w:r>
            <w:r w:rsidRPr="00E844FC">
              <w:rPr>
                <w:rFonts w:ascii="Arial" w:hAnsi="Arial"/>
                <w:sz w:val="22"/>
                <w:szCs w:val="22"/>
              </w:rPr>
              <w:t>Field</w:t>
            </w:r>
            <w:r>
              <w:rPr>
                <w:rFonts w:ascii="Arial" w:hAnsi="Arial"/>
                <w:sz w:val="22"/>
                <w:szCs w:val="22"/>
              </w:rPr>
              <w:t xml:space="preserve"> / Timekeeper / Starter / Starters Assistant / </w:t>
            </w:r>
            <w:proofErr w:type="spellStart"/>
            <w:r>
              <w:rPr>
                <w:rFonts w:ascii="Arial" w:hAnsi="Arial"/>
                <w:sz w:val="22"/>
                <w:szCs w:val="22"/>
              </w:rPr>
              <w:t>Photofinish</w:t>
            </w:r>
            <w:proofErr w:type="spellEnd"/>
            <w:r>
              <w:rPr>
                <w:rFonts w:ascii="Arial" w:hAnsi="Arial"/>
                <w:sz w:val="22"/>
                <w:szCs w:val="22"/>
              </w:rPr>
              <w:t xml:space="preserve"> / Race Walking</w:t>
            </w:r>
          </w:p>
        </w:tc>
      </w:tr>
      <w:tr w:rsidR="00CF3D6D" w:rsidRPr="00E844FC" w:rsidTr="0012782C">
        <w:tc>
          <w:tcPr>
            <w:tcW w:w="1828" w:type="dxa"/>
          </w:tcPr>
          <w:p w:rsidR="00CF3D6D" w:rsidRPr="00E844FC" w:rsidRDefault="00CF3D6D" w:rsidP="0012782C">
            <w:pPr>
              <w:rPr>
                <w:rFonts w:ascii="Arial" w:hAnsi="Arial"/>
                <w:b/>
                <w:sz w:val="22"/>
                <w:szCs w:val="22"/>
              </w:rPr>
            </w:pPr>
          </w:p>
          <w:p w:rsidR="00CF3D6D" w:rsidRPr="00E844FC" w:rsidRDefault="00CF3D6D" w:rsidP="0012782C">
            <w:pPr>
              <w:rPr>
                <w:rFonts w:ascii="Arial" w:hAnsi="Arial"/>
                <w:b/>
                <w:sz w:val="22"/>
                <w:szCs w:val="22"/>
              </w:rPr>
            </w:pPr>
            <w:r w:rsidRPr="00E844FC">
              <w:rPr>
                <w:rFonts w:ascii="Arial" w:hAnsi="Arial"/>
                <w:b/>
                <w:sz w:val="22"/>
                <w:szCs w:val="22"/>
              </w:rPr>
              <w:t>County/District</w:t>
            </w:r>
          </w:p>
        </w:tc>
        <w:tc>
          <w:tcPr>
            <w:tcW w:w="6277" w:type="dxa"/>
            <w:gridSpan w:val="4"/>
          </w:tcPr>
          <w:p w:rsidR="00CF3D6D" w:rsidRPr="00E844FC" w:rsidRDefault="00CF3D6D" w:rsidP="0012782C">
            <w:pPr>
              <w:rPr>
                <w:rFonts w:ascii="Arial" w:hAnsi="Arial"/>
                <w:b/>
                <w:sz w:val="22"/>
                <w:szCs w:val="22"/>
              </w:rPr>
            </w:pPr>
          </w:p>
        </w:tc>
        <w:tc>
          <w:tcPr>
            <w:tcW w:w="1258" w:type="dxa"/>
          </w:tcPr>
          <w:p w:rsidR="00CF3D6D" w:rsidRPr="00E844FC" w:rsidRDefault="00CF3D6D" w:rsidP="0012782C">
            <w:pPr>
              <w:rPr>
                <w:rFonts w:ascii="Arial" w:hAnsi="Arial"/>
                <w:b/>
                <w:sz w:val="22"/>
                <w:szCs w:val="22"/>
              </w:rPr>
            </w:pPr>
            <w:r w:rsidRPr="00E844FC">
              <w:rPr>
                <w:rFonts w:ascii="Arial" w:hAnsi="Arial"/>
                <w:b/>
                <w:sz w:val="22"/>
                <w:szCs w:val="22"/>
              </w:rPr>
              <w:t>Region/</w:t>
            </w:r>
          </w:p>
          <w:p w:rsidR="00CF3D6D" w:rsidRPr="00E844FC" w:rsidRDefault="00CF3D6D" w:rsidP="0012782C">
            <w:pPr>
              <w:rPr>
                <w:rFonts w:ascii="Arial" w:hAnsi="Arial"/>
                <w:b/>
                <w:sz w:val="22"/>
                <w:szCs w:val="22"/>
              </w:rPr>
            </w:pPr>
            <w:r w:rsidRPr="00E844FC">
              <w:rPr>
                <w:rFonts w:ascii="Arial" w:hAnsi="Arial"/>
                <w:b/>
                <w:sz w:val="22"/>
                <w:szCs w:val="22"/>
              </w:rPr>
              <w:t>Country</w:t>
            </w:r>
          </w:p>
        </w:tc>
        <w:tc>
          <w:tcPr>
            <w:tcW w:w="1257" w:type="dxa"/>
            <w:gridSpan w:val="2"/>
          </w:tcPr>
          <w:p w:rsidR="00CF3D6D" w:rsidRPr="00E844FC" w:rsidRDefault="00CF3D6D" w:rsidP="0012782C">
            <w:pPr>
              <w:rPr>
                <w:rFonts w:ascii="Arial" w:hAnsi="Arial"/>
                <w:b/>
                <w:sz w:val="22"/>
                <w:szCs w:val="22"/>
              </w:rPr>
            </w:pPr>
          </w:p>
        </w:tc>
      </w:tr>
      <w:tr w:rsidR="00CF3D6D" w:rsidRPr="00E844FC" w:rsidTr="0012782C">
        <w:tc>
          <w:tcPr>
            <w:tcW w:w="3180" w:type="dxa"/>
            <w:gridSpan w:val="2"/>
          </w:tcPr>
          <w:p w:rsidR="00CF3D6D" w:rsidRPr="00E844FC" w:rsidRDefault="00CF3D6D" w:rsidP="0012782C">
            <w:pPr>
              <w:rPr>
                <w:rFonts w:ascii="Arial" w:hAnsi="Arial"/>
                <w:b/>
                <w:sz w:val="22"/>
                <w:szCs w:val="22"/>
              </w:rPr>
            </w:pPr>
          </w:p>
          <w:p w:rsidR="00CF3D6D" w:rsidRPr="00E844FC" w:rsidRDefault="00CF3D6D" w:rsidP="0012782C">
            <w:pPr>
              <w:rPr>
                <w:rFonts w:ascii="Arial" w:hAnsi="Arial"/>
                <w:b/>
                <w:sz w:val="22"/>
                <w:szCs w:val="22"/>
              </w:rPr>
            </w:pPr>
            <w:r>
              <w:rPr>
                <w:rFonts w:ascii="Arial" w:hAnsi="Arial"/>
                <w:b/>
                <w:sz w:val="22"/>
                <w:szCs w:val="22"/>
              </w:rPr>
              <w:t>Police Records Disclosure</w:t>
            </w:r>
            <w:r w:rsidRPr="00E844FC">
              <w:rPr>
                <w:rFonts w:ascii="Arial" w:hAnsi="Arial"/>
                <w:b/>
                <w:sz w:val="22"/>
                <w:szCs w:val="22"/>
              </w:rPr>
              <w:t xml:space="preserve"> check done? (UKA):  </w:t>
            </w:r>
          </w:p>
        </w:tc>
        <w:tc>
          <w:tcPr>
            <w:tcW w:w="2600" w:type="dxa"/>
          </w:tcPr>
          <w:p w:rsidR="00CF3D6D" w:rsidRPr="00E844FC" w:rsidRDefault="00CF3D6D" w:rsidP="0012782C">
            <w:pPr>
              <w:jc w:val="center"/>
              <w:rPr>
                <w:rFonts w:ascii="Arial" w:hAnsi="Arial"/>
                <w:b/>
                <w:sz w:val="22"/>
                <w:szCs w:val="22"/>
              </w:rPr>
            </w:pPr>
          </w:p>
          <w:p w:rsidR="00CF3D6D" w:rsidRPr="00E844FC" w:rsidRDefault="00CF3D6D" w:rsidP="0012782C">
            <w:pPr>
              <w:jc w:val="center"/>
              <w:rPr>
                <w:rFonts w:ascii="Arial" w:hAnsi="Arial"/>
                <w:b/>
                <w:sz w:val="22"/>
                <w:szCs w:val="22"/>
              </w:rPr>
            </w:pPr>
            <w:r w:rsidRPr="00E844FC">
              <w:rPr>
                <w:rFonts w:ascii="Arial" w:hAnsi="Arial"/>
                <w:b/>
                <w:sz w:val="22"/>
                <w:szCs w:val="22"/>
              </w:rPr>
              <w:t>YES</w:t>
            </w:r>
          </w:p>
        </w:tc>
        <w:tc>
          <w:tcPr>
            <w:tcW w:w="2325" w:type="dxa"/>
            <w:gridSpan w:val="2"/>
          </w:tcPr>
          <w:p w:rsidR="00CF3D6D" w:rsidRPr="00E844FC" w:rsidRDefault="00CF3D6D" w:rsidP="0012782C">
            <w:pPr>
              <w:jc w:val="center"/>
              <w:rPr>
                <w:rFonts w:ascii="Arial" w:hAnsi="Arial"/>
                <w:b/>
                <w:sz w:val="22"/>
                <w:szCs w:val="22"/>
              </w:rPr>
            </w:pPr>
          </w:p>
          <w:p w:rsidR="00CF3D6D" w:rsidRPr="00E844FC" w:rsidRDefault="00CF3D6D" w:rsidP="0012782C">
            <w:pPr>
              <w:jc w:val="center"/>
              <w:rPr>
                <w:rFonts w:ascii="Arial" w:hAnsi="Arial"/>
                <w:b/>
                <w:sz w:val="22"/>
                <w:szCs w:val="22"/>
              </w:rPr>
            </w:pPr>
            <w:r w:rsidRPr="00E844FC">
              <w:rPr>
                <w:rFonts w:ascii="Arial" w:hAnsi="Arial"/>
                <w:b/>
                <w:sz w:val="22"/>
                <w:szCs w:val="22"/>
              </w:rPr>
              <w:t>NO</w:t>
            </w:r>
          </w:p>
        </w:tc>
        <w:tc>
          <w:tcPr>
            <w:tcW w:w="1276" w:type="dxa"/>
            <w:gridSpan w:val="2"/>
          </w:tcPr>
          <w:p w:rsidR="00CF3D6D" w:rsidRPr="00E844FC" w:rsidRDefault="00CF3D6D" w:rsidP="0012782C">
            <w:pPr>
              <w:rPr>
                <w:rFonts w:ascii="Arial" w:hAnsi="Arial"/>
                <w:b/>
                <w:sz w:val="22"/>
                <w:szCs w:val="22"/>
              </w:rPr>
            </w:pPr>
          </w:p>
          <w:p w:rsidR="00CF3D6D" w:rsidRPr="004A2F8B" w:rsidRDefault="00CF3D6D" w:rsidP="0012782C">
            <w:pPr>
              <w:rPr>
                <w:rFonts w:ascii="Arial" w:hAnsi="Arial"/>
                <w:b/>
                <w:sz w:val="16"/>
                <w:szCs w:val="16"/>
              </w:rPr>
            </w:pPr>
            <w:r w:rsidRPr="004A2F8B">
              <w:rPr>
                <w:rFonts w:ascii="Arial" w:hAnsi="Arial"/>
                <w:b/>
                <w:sz w:val="16"/>
                <w:szCs w:val="16"/>
              </w:rPr>
              <w:t>Date of Police Records Disclosure check:</w:t>
            </w:r>
          </w:p>
        </w:tc>
        <w:tc>
          <w:tcPr>
            <w:tcW w:w="1239" w:type="dxa"/>
          </w:tcPr>
          <w:p w:rsidR="00CF3D6D" w:rsidRPr="00E844FC" w:rsidRDefault="00CF3D6D" w:rsidP="0012782C">
            <w:pPr>
              <w:rPr>
                <w:rFonts w:ascii="Arial" w:hAnsi="Arial"/>
                <w:b/>
                <w:sz w:val="22"/>
                <w:szCs w:val="22"/>
              </w:rPr>
            </w:pPr>
          </w:p>
        </w:tc>
      </w:tr>
      <w:tr w:rsidR="00CF3D6D" w:rsidRPr="00E844FC" w:rsidTr="0012782C">
        <w:tc>
          <w:tcPr>
            <w:tcW w:w="9363" w:type="dxa"/>
            <w:gridSpan w:val="6"/>
          </w:tcPr>
          <w:p w:rsidR="00CF3D6D" w:rsidRPr="00E844FC" w:rsidRDefault="00CF3D6D" w:rsidP="0012782C">
            <w:pPr>
              <w:rPr>
                <w:rFonts w:ascii="Arial" w:hAnsi="Arial"/>
                <w:b/>
                <w:sz w:val="22"/>
                <w:szCs w:val="22"/>
              </w:rPr>
            </w:pPr>
          </w:p>
          <w:p w:rsidR="00CF3D6D" w:rsidRPr="00E844FC" w:rsidRDefault="00CF3D6D" w:rsidP="0012782C">
            <w:pPr>
              <w:rPr>
                <w:rFonts w:ascii="Arial" w:hAnsi="Arial"/>
                <w:b/>
                <w:sz w:val="22"/>
                <w:szCs w:val="22"/>
              </w:rPr>
            </w:pPr>
            <w:r w:rsidRPr="00E844FC">
              <w:rPr>
                <w:rFonts w:ascii="Arial" w:hAnsi="Arial"/>
                <w:b/>
                <w:sz w:val="22"/>
                <w:szCs w:val="22"/>
              </w:rPr>
              <w:t>Officials Licence number</w:t>
            </w:r>
            <w:r w:rsidR="009E341B">
              <w:rPr>
                <w:rFonts w:ascii="Arial" w:hAnsi="Arial"/>
                <w:b/>
                <w:sz w:val="22"/>
                <w:szCs w:val="22"/>
              </w:rPr>
              <w:t>/URN</w:t>
            </w:r>
            <w:r w:rsidRPr="00E844FC">
              <w:rPr>
                <w:rFonts w:ascii="Arial" w:hAnsi="Arial"/>
                <w:b/>
                <w:sz w:val="22"/>
                <w:szCs w:val="22"/>
              </w:rPr>
              <w:t xml:space="preserve"> (if already held):</w:t>
            </w:r>
          </w:p>
        </w:tc>
        <w:tc>
          <w:tcPr>
            <w:tcW w:w="1257" w:type="dxa"/>
            <w:gridSpan w:val="2"/>
          </w:tcPr>
          <w:p w:rsidR="00CF3D6D" w:rsidRPr="00E844FC" w:rsidRDefault="00CF3D6D" w:rsidP="0012782C">
            <w:pPr>
              <w:rPr>
                <w:rFonts w:ascii="Arial" w:hAnsi="Arial"/>
                <w:b/>
                <w:sz w:val="22"/>
                <w:szCs w:val="22"/>
              </w:rPr>
            </w:pPr>
          </w:p>
        </w:tc>
      </w:tr>
    </w:tbl>
    <w:p w:rsidR="00CF3D6D" w:rsidRDefault="00CF3D6D" w:rsidP="00CF3D6D">
      <w:pPr>
        <w:rPr>
          <w:rFonts w:ascii="Arial" w:hAnsi="Arial"/>
          <w:b/>
          <w:sz w:val="22"/>
          <w:szCs w:val="22"/>
        </w:rPr>
      </w:pPr>
    </w:p>
    <w:p w:rsidR="00CF3D6D" w:rsidRPr="005145FA" w:rsidRDefault="00CF3D6D" w:rsidP="00CF3D6D">
      <w:pPr>
        <w:rPr>
          <w:rFonts w:ascii="Arial" w:hAnsi="Arial"/>
          <w:b/>
          <w:sz w:val="22"/>
          <w:szCs w:val="22"/>
        </w:rPr>
      </w:pPr>
      <w:r>
        <w:rPr>
          <w:rFonts w:ascii="Arial" w:hAnsi="Arial"/>
          <w:b/>
          <w:sz w:val="22"/>
          <w:szCs w:val="22"/>
        </w:rPr>
        <w:t>To qualify as a Level 1</w:t>
      </w:r>
      <w:r w:rsidRPr="005145FA">
        <w:rPr>
          <w:rFonts w:ascii="Arial" w:hAnsi="Arial"/>
          <w:b/>
          <w:sz w:val="22"/>
          <w:szCs w:val="22"/>
        </w:rPr>
        <w:t xml:space="preserve"> Official you need to:-</w:t>
      </w:r>
    </w:p>
    <w:p w:rsidR="00CF3D6D" w:rsidRPr="005145FA" w:rsidRDefault="00CF3D6D" w:rsidP="00CF3D6D">
      <w:pPr>
        <w:rPr>
          <w:rFonts w:ascii="Arial" w:hAnsi="Arial"/>
          <w:b/>
          <w:sz w:val="22"/>
          <w:szCs w:val="22"/>
        </w:rPr>
      </w:pPr>
    </w:p>
    <w:p w:rsidR="00CF3D6D" w:rsidRDefault="00CF3D6D" w:rsidP="00CF3D6D">
      <w:pPr>
        <w:rPr>
          <w:rFonts w:ascii="Arial" w:hAnsi="Arial"/>
          <w:sz w:val="22"/>
          <w:szCs w:val="22"/>
        </w:rPr>
      </w:pPr>
      <w:r w:rsidRPr="00AD7608">
        <w:rPr>
          <w:rFonts w:ascii="Arial" w:hAnsi="Arial"/>
          <w:sz w:val="22"/>
          <w:szCs w:val="22"/>
        </w:rPr>
        <w:t>a)</w:t>
      </w:r>
      <w:r>
        <w:rPr>
          <w:rFonts w:ascii="Arial" w:hAnsi="Arial"/>
          <w:sz w:val="22"/>
          <w:szCs w:val="22"/>
        </w:rPr>
        <w:t xml:space="preserve"> Attend the Generic Level 1 &amp; Health &amp; Safety</w:t>
      </w:r>
      <w:r w:rsidRPr="00AD7608">
        <w:rPr>
          <w:rFonts w:ascii="Arial" w:hAnsi="Arial"/>
          <w:sz w:val="22"/>
          <w:szCs w:val="22"/>
        </w:rPr>
        <w:t xml:space="preserve"> module </w:t>
      </w:r>
      <w:r w:rsidRPr="00CF3D6D">
        <w:rPr>
          <w:rFonts w:ascii="Arial" w:hAnsi="Arial"/>
          <w:sz w:val="22"/>
          <w:szCs w:val="22"/>
        </w:rPr>
        <w:t xml:space="preserve">or </w:t>
      </w:r>
      <w:proofErr w:type="gramStart"/>
      <w:r w:rsidRPr="00CF3D6D">
        <w:rPr>
          <w:rFonts w:ascii="Arial" w:hAnsi="Arial"/>
          <w:sz w:val="22"/>
          <w:szCs w:val="22"/>
        </w:rPr>
        <w:t xml:space="preserve">from </w:t>
      </w:r>
      <w:r w:rsidR="002D5D44">
        <w:rPr>
          <w:rFonts w:ascii="Arial" w:hAnsi="Arial"/>
          <w:sz w:val="22"/>
          <w:szCs w:val="22"/>
        </w:rPr>
        <w:t xml:space="preserve"> April</w:t>
      </w:r>
      <w:proofErr w:type="gramEnd"/>
      <w:r w:rsidR="002D5D44">
        <w:rPr>
          <w:rFonts w:ascii="Arial" w:hAnsi="Arial"/>
          <w:sz w:val="22"/>
          <w:szCs w:val="22"/>
        </w:rPr>
        <w:t xml:space="preserve"> </w:t>
      </w:r>
      <w:bookmarkStart w:id="0" w:name="_GoBack"/>
      <w:bookmarkEnd w:id="0"/>
      <w:r w:rsidRPr="00CF3D6D">
        <w:rPr>
          <w:rFonts w:ascii="Arial" w:hAnsi="Arial"/>
          <w:sz w:val="22"/>
          <w:szCs w:val="22"/>
        </w:rPr>
        <w:t>2019 complete the on-line Health and Safety course and attend the Level 1 module for your</w:t>
      </w:r>
      <w:r w:rsidRPr="00AD7608">
        <w:rPr>
          <w:rFonts w:ascii="Arial" w:hAnsi="Arial"/>
          <w:sz w:val="22"/>
          <w:szCs w:val="22"/>
        </w:rPr>
        <w:t xml:space="preserve"> chosen discipline.</w:t>
      </w:r>
    </w:p>
    <w:p w:rsidR="00CF3D6D" w:rsidRDefault="00CF3D6D" w:rsidP="00CF3D6D">
      <w:pPr>
        <w:rPr>
          <w:rFonts w:ascii="Arial" w:hAnsi="Arial"/>
          <w:sz w:val="22"/>
          <w:szCs w:val="22"/>
        </w:rPr>
      </w:pPr>
    </w:p>
    <w:p w:rsidR="00CF3D6D" w:rsidRDefault="00CF3D6D" w:rsidP="00CF3D6D">
      <w:pPr>
        <w:rPr>
          <w:rFonts w:ascii="Arial" w:hAnsi="Arial"/>
          <w:sz w:val="22"/>
          <w:szCs w:val="22"/>
        </w:rPr>
      </w:pPr>
      <w:r>
        <w:rPr>
          <w:rFonts w:ascii="Arial" w:hAnsi="Arial"/>
          <w:sz w:val="22"/>
          <w:szCs w:val="22"/>
        </w:rPr>
        <w:t>b) Complete a licence application form if you have not already done so. Ideally this should have been done in conjunction with your course attendance and will be retained by the Education Coordinator for your area.</w:t>
      </w:r>
    </w:p>
    <w:p w:rsidR="00CF3D6D" w:rsidRDefault="00CF3D6D" w:rsidP="00CF3D6D">
      <w:pPr>
        <w:rPr>
          <w:rFonts w:ascii="Arial" w:hAnsi="Arial"/>
          <w:sz w:val="22"/>
          <w:szCs w:val="22"/>
        </w:rPr>
      </w:pPr>
    </w:p>
    <w:p w:rsidR="00CF3D6D" w:rsidRDefault="00CF3D6D" w:rsidP="00CF3D6D">
      <w:pPr>
        <w:rPr>
          <w:rFonts w:ascii="Arial" w:hAnsi="Arial"/>
          <w:sz w:val="22"/>
          <w:szCs w:val="22"/>
        </w:rPr>
      </w:pPr>
      <w:r>
        <w:rPr>
          <w:rFonts w:ascii="Arial" w:hAnsi="Arial"/>
          <w:sz w:val="22"/>
          <w:szCs w:val="22"/>
        </w:rPr>
        <w:t xml:space="preserve">c) Apply for an enhanced Police Records Disclosure </w:t>
      </w:r>
      <w:r w:rsidRPr="00CF3D6D">
        <w:rPr>
          <w:rFonts w:ascii="Arial" w:hAnsi="Arial"/>
          <w:sz w:val="22"/>
          <w:szCs w:val="22"/>
        </w:rPr>
        <w:t>through UKA</w:t>
      </w:r>
      <w:r>
        <w:rPr>
          <w:rFonts w:ascii="Arial" w:hAnsi="Arial"/>
          <w:sz w:val="22"/>
          <w:szCs w:val="22"/>
        </w:rPr>
        <w:t>.</w:t>
      </w:r>
    </w:p>
    <w:p w:rsidR="00CF3D6D" w:rsidRPr="00AD7608" w:rsidRDefault="00CF3D6D" w:rsidP="00CF3D6D">
      <w:pPr>
        <w:rPr>
          <w:rFonts w:ascii="Arial" w:hAnsi="Arial"/>
          <w:sz w:val="22"/>
          <w:szCs w:val="22"/>
        </w:rPr>
      </w:pPr>
    </w:p>
    <w:p w:rsidR="00CF3D6D" w:rsidRDefault="00CF3D6D" w:rsidP="00CF3D6D">
      <w:pPr>
        <w:rPr>
          <w:rFonts w:ascii="Arial" w:hAnsi="Arial"/>
          <w:sz w:val="22"/>
          <w:szCs w:val="22"/>
        </w:rPr>
      </w:pPr>
      <w:r w:rsidRPr="00977B9D">
        <w:rPr>
          <w:rFonts w:ascii="Arial" w:hAnsi="Arial"/>
          <w:sz w:val="22"/>
          <w:szCs w:val="22"/>
        </w:rPr>
        <w:t>d)</w:t>
      </w:r>
      <w:r>
        <w:rPr>
          <w:rFonts w:ascii="Arial" w:hAnsi="Arial"/>
          <w:sz w:val="22"/>
          <w:szCs w:val="22"/>
        </w:rPr>
        <w:t xml:space="preserve">  </w:t>
      </w:r>
      <w:r w:rsidRPr="00AD7608">
        <w:rPr>
          <w:rFonts w:ascii="Arial" w:hAnsi="Arial"/>
          <w:sz w:val="22"/>
          <w:szCs w:val="22"/>
        </w:rPr>
        <w:t>Complete the experience form overleaf for at least 4 meetings in your chosen discipline.</w:t>
      </w:r>
      <w:r>
        <w:rPr>
          <w:rFonts w:ascii="Arial" w:hAnsi="Arial"/>
          <w:sz w:val="22"/>
          <w:szCs w:val="22"/>
        </w:rPr>
        <w:t xml:space="preserve"> You should show evidence of undertaking a variety of roles and in the case of field officials, of officiating in both horizontal and vertical jumps and both shot and long throws. This may require more than four meetings. Starter/Starters Assistant </w:t>
      </w:r>
      <w:proofErr w:type="gramStart"/>
      <w:r>
        <w:rPr>
          <w:rFonts w:ascii="Arial" w:hAnsi="Arial"/>
          <w:sz w:val="22"/>
          <w:szCs w:val="22"/>
        </w:rPr>
        <w:t>need</w:t>
      </w:r>
      <w:proofErr w:type="gramEnd"/>
      <w:r>
        <w:rPr>
          <w:rFonts w:ascii="Arial" w:hAnsi="Arial"/>
          <w:sz w:val="22"/>
          <w:szCs w:val="22"/>
        </w:rPr>
        <w:t xml:space="preserve"> 4 experiences in each discipline. </w:t>
      </w:r>
      <w:r w:rsidRPr="00CF3D6D">
        <w:rPr>
          <w:rFonts w:ascii="Arial" w:hAnsi="Arial"/>
          <w:sz w:val="22"/>
          <w:szCs w:val="22"/>
        </w:rPr>
        <w:t>You may choose to simply send your completed Record of Experience form instead of completing the form overleaf.</w:t>
      </w:r>
    </w:p>
    <w:p w:rsidR="00CF3D6D" w:rsidRDefault="00CF3D6D" w:rsidP="00CF3D6D">
      <w:pPr>
        <w:rPr>
          <w:rFonts w:ascii="Arial" w:hAnsi="Arial"/>
          <w:sz w:val="22"/>
          <w:szCs w:val="22"/>
        </w:rPr>
      </w:pPr>
    </w:p>
    <w:p w:rsidR="00CF3D6D" w:rsidRDefault="00CF3D6D" w:rsidP="00CF3D6D">
      <w:pPr>
        <w:rPr>
          <w:rFonts w:ascii="Arial" w:hAnsi="Arial"/>
          <w:sz w:val="22"/>
          <w:szCs w:val="22"/>
        </w:rPr>
      </w:pPr>
      <w:r>
        <w:rPr>
          <w:rFonts w:ascii="Arial" w:hAnsi="Arial"/>
          <w:sz w:val="22"/>
          <w:szCs w:val="22"/>
        </w:rPr>
        <w:t xml:space="preserve">Please note that for accreditation as a Level 1 official you do not need to complete </w:t>
      </w:r>
      <w:r w:rsidRPr="00CF3D6D">
        <w:rPr>
          <w:rFonts w:ascii="Arial" w:hAnsi="Arial"/>
          <w:sz w:val="22"/>
          <w:szCs w:val="22"/>
        </w:rPr>
        <w:t>a detailed Record of Experience form</w:t>
      </w:r>
      <w:r>
        <w:rPr>
          <w:rFonts w:ascii="Arial" w:hAnsi="Arial"/>
          <w:sz w:val="22"/>
          <w:szCs w:val="22"/>
        </w:rPr>
        <w:t xml:space="preserve">.  </w:t>
      </w:r>
    </w:p>
    <w:p w:rsidR="00CF3D6D" w:rsidRDefault="00CF3D6D" w:rsidP="00CF3D6D">
      <w:pPr>
        <w:rPr>
          <w:rFonts w:ascii="Arial" w:hAnsi="Arial"/>
          <w:sz w:val="22"/>
          <w:szCs w:val="22"/>
        </w:rPr>
      </w:pPr>
      <w:r>
        <w:rPr>
          <w:rFonts w:ascii="Arial" w:hAnsi="Arial"/>
          <w:sz w:val="22"/>
          <w:szCs w:val="22"/>
        </w:rPr>
        <w:t xml:space="preserve">IF YOU WISH TO PROGRESS FURTHER THEN COMPLETING </w:t>
      </w:r>
      <w:proofErr w:type="gramStart"/>
      <w:r w:rsidRPr="00CF3D6D">
        <w:rPr>
          <w:rFonts w:ascii="Arial" w:hAnsi="Arial"/>
          <w:sz w:val="22"/>
          <w:szCs w:val="22"/>
        </w:rPr>
        <w:t>A  DETAILED</w:t>
      </w:r>
      <w:proofErr w:type="gramEnd"/>
      <w:r w:rsidRPr="00CF3D6D">
        <w:rPr>
          <w:rFonts w:ascii="Arial" w:hAnsi="Arial"/>
          <w:sz w:val="22"/>
          <w:szCs w:val="22"/>
        </w:rPr>
        <w:t xml:space="preserve"> RECORD OF EXPERIENCE FORM  IS ESSENTIAL.</w:t>
      </w:r>
    </w:p>
    <w:p w:rsidR="00CF3D6D" w:rsidRDefault="00CF3D6D" w:rsidP="00CF3D6D">
      <w:pPr>
        <w:rPr>
          <w:rFonts w:ascii="Arial" w:hAnsi="Arial"/>
          <w:sz w:val="22"/>
          <w:szCs w:val="22"/>
        </w:rPr>
      </w:pPr>
    </w:p>
    <w:p w:rsidR="00CF3D6D" w:rsidRPr="00CF3D6D" w:rsidRDefault="00CF3D6D" w:rsidP="00CF3D6D">
      <w:pPr>
        <w:rPr>
          <w:rFonts w:ascii="Arial" w:hAnsi="Arial"/>
          <w:sz w:val="22"/>
          <w:szCs w:val="22"/>
        </w:rPr>
      </w:pPr>
      <w:r w:rsidRPr="004A2F8B">
        <w:rPr>
          <w:rFonts w:ascii="Arial" w:hAnsi="Arial"/>
          <w:b/>
          <w:sz w:val="18"/>
          <w:szCs w:val="18"/>
        </w:rPr>
        <w:t>When you have completed the required experiences this form should be s</w:t>
      </w:r>
      <w:r>
        <w:rPr>
          <w:rFonts w:ascii="Arial" w:hAnsi="Arial"/>
          <w:b/>
          <w:sz w:val="18"/>
          <w:szCs w:val="18"/>
        </w:rPr>
        <w:t>ubmitted to Officials’ Accreditation at your Home Country Association where it will be assessed. If everything is in order your name will then be added to the UKA officials’ database and a licence will be issued.</w:t>
      </w:r>
    </w:p>
    <w:p w:rsidR="00CF3D6D" w:rsidRPr="005E02CC" w:rsidRDefault="00CF3D6D" w:rsidP="00CF3D6D">
      <w:pPr>
        <w:jc w:val="center"/>
        <w:rPr>
          <w:rFonts w:ascii="Arial" w:hAnsi="Arial"/>
          <w:b/>
          <w:sz w:val="22"/>
          <w:szCs w:val="22"/>
        </w:rPr>
      </w:pPr>
      <w:r>
        <w:rPr>
          <w:rFonts w:ascii="Arial" w:hAnsi="Arial"/>
          <w:b/>
          <w:sz w:val="22"/>
          <w:szCs w:val="22"/>
        </w:rPr>
        <w:lastRenderedPageBreak/>
        <w:t xml:space="preserve"> EXPERIENCE FOR LEVEL 1 OFFICIAL</w:t>
      </w:r>
    </w:p>
    <w:p w:rsidR="00CF3D6D" w:rsidRDefault="00CF3D6D" w:rsidP="00CF3D6D">
      <w:pPr>
        <w:rPr>
          <w:rFonts w:ascii="Arial" w:hAnsi="Arial"/>
          <w:sz w:val="22"/>
          <w:szCs w:val="22"/>
        </w:rPr>
      </w:pPr>
    </w:p>
    <w:p w:rsidR="00CF3D6D" w:rsidRDefault="00CF3D6D" w:rsidP="00CF3D6D">
      <w:pPr>
        <w:rPr>
          <w:rFonts w:ascii="Arial" w:hAnsi="Arial"/>
          <w:sz w:val="22"/>
          <w:szCs w:val="22"/>
        </w:rPr>
      </w:pPr>
      <w:r>
        <w:rPr>
          <w:rFonts w:ascii="Arial" w:hAnsi="Arial"/>
          <w:b/>
          <w:sz w:val="22"/>
          <w:szCs w:val="22"/>
        </w:rPr>
        <w:t xml:space="preserve">NAME OF OFFICIAL </w:t>
      </w:r>
      <w:r>
        <w:rPr>
          <w:rFonts w:ascii="Arial" w:hAnsi="Arial"/>
          <w:sz w:val="22"/>
          <w:szCs w:val="22"/>
        </w:rPr>
        <w:t>…………………………………….…..</w:t>
      </w:r>
    </w:p>
    <w:p w:rsidR="00CF3D6D" w:rsidRPr="00AD7608" w:rsidRDefault="00CF3D6D" w:rsidP="00CF3D6D">
      <w:pPr>
        <w:rPr>
          <w:rFonts w:ascii="Arial" w:hAnsi="Arial"/>
          <w:sz w:val="22"/>
          <w:szCs w:val="22"/>
        </w:rPr>
      </w:pPr>
    </w:p>
    <w:tbl>
      <w:tblPr>
        <w:tblW w:w="10496"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440"/>
        <w:gridCol w:w="4320"/>
        <w:gridCol w:w="2576"/>
      </w:tblGrid>
      <w:tr w:rsidR="00CF3D6D" w:rsidTr="0012782C">
        <w:tc>
          <w:tcPr>
            <w:tcW w:w="2160" w:type="dxa"/>
          </w:tcPr>
          <w:p w:rsidR="00CF3D6D" w:rsidRPr="005E02CC" w:rsidRDefault="00CF3D6D" w:rsidP="0012782C">
            <w:pPr>
              <w:jc w:val="center"/>
              <w:rPr>
                <w:rFonts w:ascii="Arial" w:hAnsi="Arial"/>
                <w:sz w:val="22"/>
                <w:szCs w:val="22"/>
              </w:rPr>
            </w:pPr>
            <w:r>
              <w:rPr>
                <w:rFonts w:ascii="Arial" w:hAnsi="Arial"/>
                <w:sz w:val="22"/>
                <w:szCs w:val="22"/>
              </w:rPr>
              <w:t>Name of Meeting attended</w:t>
            </w:r>
          </w:p>
        </w:tc>
        <w:tc>
          <w:tcPr>
            <w:tcW w:w="1440" w:type="dxa"/>
          </w:tcPr>
          <w:p w:rsidR="00CF3D6D" w:rsidRPr="005E02CC" w:rsidRDefault="00CF3D6D" w:rsidP="0012782C">
            <w:pPr>
              <w:jc w:val="center"/>
              <w:rPr>
                <w:rFonts w:ascii="Arial" w:hAnsi="Arial"/>
                <w:sz w:val="22"/>
                <w:szCs w:val="22"/>
              </w:rPr>
            </w:pPr>
            <w:r>
              <w:rPr>
                <w:rFonts w:ascii="Arial" w:hAnsi="Arial"/>
                <w:sz w:val="22"/>
                <w:szCs w:val="22"/>
              </w:rPr>
              <w:t>Date and venue</w:t>
            </w:r>
          </w:p>
          <w:p w:rsidR="00CF3D6D" w:rsidRDefault="00CF3D6D" w:rsidP="0012782C">
            <w:pPr>
              <w:jc w:val="center"/>
              <w:rPr>
                <w:rFonts w:ascii="Arial" w:hAnsi="Arial"/>
                <w:b/>
                <w:sz w:val="22"/>
                <w:szCs w:val="22"/>
              </w:rPr>
            </w:pPr>
          </w:p>
        </w:tc>
        <w:tc>
          <w:tcPr>
            <w:tcW w:w="4320" w:type="dxa"/>
          </w:tcPr>
          <w:p w:rsidR="00CF3D6D" w:rsidRPr="005E02CC" w:rsidRDefault="00CF3D6D" w:rsidP="0012782C">
            <w:pPr>
              <w:jc w:val="center"/>
              <w:rPr>
                <w:rFonts w:ascii="Arial" w:hAnsi="Arial"/>
                <w:sz w:val="22"/>
                <w:szCs w:val="22"/>
              </w:rPr>
            </w:pPr>
            <w:r w:rsidRPr="005E02CC">
              <w:rPr>
                <w:rFonts w:ascii="Arial" w:hAnsi="Arial"/>
                <w:sz w:val="22"/>
                <w:szCs w:val="22"/>
              </w:rPr>
              <w:t>Duties carried out</w:t>
            </w:r>
          </w:p>
        </w:tc>
        <w:tc>
          <w:tcPr>
            <w:tcW w:w="2576" w:type="dxa"/>
          </w:tcPr>
          <w:p w:rsidR="00CF3D6D" w:rsidRDefault="00CF3D6D" w:rsidP="0012782C">
            <w:pPr>
              <w:jc w:val="center"/>
              <w:rPr>
                <w:rFonts w:ascii="Arial" w:hAnsi="Arial"/>
                <w:b/>
                <w:sz w:val="22"/>
                <w:szCs w:val="22"/>
              </w:rPr>
            </w:pPr>
            <w:r>
              <w:rPr>
                <w:rFonts w:ascii="Arial" w:hAnsi="Arial"/>
                <w:sz w:val="22"/>
                <w:szCs w:val="22"/>
              </w:rPr>
              <w:t>Name of Referee/Chief</w:t>
            </w:r>
          </w:p>
        </w:tc>
      </w:tr>
      <w:tr w:rsidR="00CF3D6D" w:rsidTr="0012782C">
        <w:tc>
          <w:tcPr>
            <w:tcW w:w="10496" w:type="dxa"/>
            <w:gridSpan w:val="4"/>
          </w:tcPr>
          <w:p w:rsidR="00CF3D6D" w:rsidRDefault="00CF3D6D" w:rsidP="0012782C">
            <w:pPr>
              <w:jc w:val="center"/>
              <w:rPr>
                <w:rFonts w:ascii="Arial" w:hAnsi="Arial"/>
                <w:sz w:val="22"/>
                <w:szCs w:val="22"/>
              </w:rPr>
            </w:pPr>
            <w:r w:rsidRPr="00CF3D6D">
              <w:rPr>
                <w:rFonts w:ascii="Arial" w:hAnsi="Arial"/>
                <w:sz w:val="22"/>
                <w:szCs w:val="22"/>
              </w:rPr>
              <w:t>You do not need signatures of referees/chiefs. Please make sure that you include their name.</w:t>
            </w:r>
          </w:p>
        </w:tc>
      </w:tr>
      <w:tr w:rsidR="00CF3D6D" w:rsidTr="0012782C">
        <w:tc>
          <w:tcPr>
            <w:tcW w:w="2160" w:type="dxa"/>
          </w:tcPr>
          <w:p w:rsidR="00CF3D6D" w:rsidRDefault="00CF3D6D" w:rsidP="0012782C">
            <w:pPr>
              <w:rPr>
                <w:rFonts w:ascii="Arial" w:hAnsi="Arial"/>
                <w:sz w:val="22"/>
                <w:szCs w:val="22"/>
              </w:rPr>
            </w:pPr>
          </w:p>
          <w:p w:rsidR="00CF3D6D" w:rsidRDefault="00CF3D6D" w:rsidP="0012782C">
            <w:pPr>
              <w:jc w:val="center"/>
              <w:rPr>
                <w:rFonts w:ascii="Arial" w:hAnsi="Arial"/>
                <w:sz w:val="22"/>
                <w:szCs w:val="22"/>
              </w:rPr>
            </w:pPr>
          </w:p>
          <w:p w:rsidR="00CF3D6D" w:rsidRDefault="00CF3D6D" w:rsidP="0012782C">
            <w:pPr>
              <w:jc w:val="center"/>
              <w:rPr>
                <w:rFonts w:ascii="Arial" w:hAnsi="Arial"/>
                <w:sz w:val="22"/>
                <w:szCs w:val="22"/>
              </w:rPr>
            </w:pPr>
          </w:p>
          <w:p w:rsidR="00CF3D6D" w:rsidRDefault="00CF3D6D" w:rsidP="0012782C">
            <w:pPr>
              <w:jc w:val="center"/>
              <w:rPr>
                <w:rFonts w:ascii="Arial" w:hAnsi="Arial"/>
                <w:sz w:val="22"/>
                <w:szCs w:val="22"/>
              </w:rPr>
            </w:pPr>
          </w:p>
          <w:p w:rsidR="00CF3D6D" w:rsidRDefault="00CF3D6D" w:rsidP="0012782C">
            <w:pPr>
              <w:jc w:val="center"/>
              <w:rPr>
                <w:rFonts w:ascii="Arial" w:hAnsi="Arial"/>
                <w:sz w:val="22"/>
                <w:szCs w:val="22"/>
              </w:rPr>
            </w:pPr>
          </w:p>
        </w:tc>
        <w:tc>
          <w:tcPr>
            <w:tcW w:w="1440" w:type="dxa"/>
          </w:tcPr>
          <w:p w:rsidR="00CF3D6D" w:rsidRDefault="00CF3D6D" w:rsidP="0012782C">
            <w:pPr>
              <w:jc w:val="center"/>
              <w:rPr>
                <w:rFonts w:ascii="Arial" w:hAnsi="Arial"/>
                <w:sz w:val="22"/>
                <w:szCs w:val="22"/>
              </w:rPr>
            </w:pPr>
          </w:p>
        </w:tc>
        <w:tc>
          <w:tcPr>
            <w:tcW w:w="4320" w:type="dxa"/>
          </w:tcPr>
          <w:p w:rsidR="00CF3D6D" w:rsidRDefault="00CF3D6D" w:rsidP="0012782C">
            <w:pPr>
              <w:jc w:val="center"/>
              <w:rPr>
                <w:rFonts w:ascii="Arial" w:hAnsi="Arial"/>
                <w:sz w:val="22"/>
                <w:szCs w:val="22"/>
              </w:rPr>
            </w:pPr>
          </w:p>
        </w:tc>
        <w:tc>
          <w:tcPr>
            <w:tcW w:w="2576" w:type="dxa"/>
          </w:tcPr>
          <w:p w:rsidR="00CF3D6D" w:rsidRDefault="00CF3D6D" w:rsidP="0012782C">
            <w:pPr>
              <w:jc w:val="center"/>
              <w:rPr>
                <w:rFonts w:ascii="Arial" w:hAnsi="Arial"/>
                <w:sz w:val="22"/>
                <w:szCs w:val="22"/>
              </w:rPr>
            </w:pPr>
          </w:p>
        </w:tc>
      </w:tr>
      <w:tr w:rsidR="00CF3D6D" w:rsidTr="0012782C">
        <w:tc>
          <w:tcPr>
            <w:tcW w:w="2160" w:type="dxa"/>
          </w:tcPr>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tc>
        <w:tc>
          <w:tcPr>
            <w:tcW w:w="1440" w:type="dxa"/>
          </w:tcPr>
          <w:p w:rsidR="00CF3D6D" w:rsidRDefault="00CF3D6D" w:rsidP="0012782C">
            <w:pPr>
              <w:jc w:val="center"/>
              <w:rPr>
                <w:rFonts w:ascii="Arial" w:hAnsi="Arial"/>
                <w:sz w:val="22"/>
                <w:szCs w:val="22"/>
              </w:rPr>
            </w:pPr>
          </w:p>
        </w:tc>
        <w:tc>
          <w:tcPr>
            <w:tcW w:w="4320" w:type="dxa"/>
          </w:tcPr>
          <w:p w:rsidR="00CF3D6D" w:rsidRDefault="00CF3D6D" w:rsidP="0012782C">
            <w:pPr>
              <w:jc w:val="center"/>
              <w:rPr>
                <w:rFonts w:ascii="Arial" w:hAnsi="Arial"/>
                <w:sz w:val="22"/>
                <w:szCs w:val="22"/>
              </w:rPr>
            </w:pPr>
          </w:p>
        </w:tc>
        <w:tc>
          <w:tcPr>
            <w:tcW w:w="2576" w:type="dxa"/>
          </w:tcPr>
          <w:p w:rsidR="00CF3D6D" w:rsidRDefault="00CF3D6D" w:rsidP="0012782C">
            <w:pPr>
              <w:jc w:val="center"/>
              <w:rPr>
                <w:rFonts w:ascii="Arial" w:hAnsi="Arial"/>
                <w:sz w:val="22"/>
                <w:szCs w:val="22"/>
              </w:rPr>
            </w:pPr>
          </w:p>
        </w:tc>
      </w:tr>
      <w:tr w:rsidR="00CF3D6D" w:rsidTr="0012782C">
        <w:tc>
          <w:tcPr>
            <w:tcW w:w="2160" w:type="dxa"/>
          </w:tcPr>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tc>
        <w:tc>
          <w:tcPr>
            <w:tcW w:w="1440" w:type="dxa"/>
          </w:tcPr>
          <w:p w:rsidR="00CF3D6D" w:rsidRDefault="00CF3D6D" w:rsidP="0012782C">
            <w:pPr>
              <w:jc w:val="center"/>
              <w:rPr>
                <w:rFonts w:ascii="Arial" w:hAnsi="Arial"/>
                <w:sz w:val="22"/>
                <w:szCs w:val="22"/>
              </w:rPr>
            </w:pPr>
          </w:p>
        </w:tc>
        <w:tc>
          <w:tcPr>
            <w:tcW w:w="4320" w:type="dxa"/>
          </w:tcPr>
          <w:p w:rsidR="00CF3D6D" w:rsidRDefault="00CF3D6D" w:rsidP="0012782C">
            <w:pPr>
              <w:jc w:val="center"/>
              <w:rPr>
                <w:rFonts w:ascii="Arial" w:hAnsi="Arial"/>
                <w:sz w:val="22"/>
                <w:szCs w:val="22"/>
              </w:rPr>
            </w:pPr>
          </w:p>
        </w:tc>
        <w:tc>
          <w:tcPr>
            <w:tcW w:w="2576" w:type="dxa"/>
          </w:tcPr>
          <w:p w:rsidR="00CF3D6D" w:rsidRDefault="00CF3D6D" w:rsidP="0012782C">
            <w:pPr>
              <w:jc w:val="center"/>
              <w:rPr>
                <w:rFonts w:ascii="Arial" w:hAnsi="Arial"/>
                <w:sz w:val="22"/>
                <w:szCs w:val="22"/>
              </w:rPr>
            </w:pPr>
          </w:p>
        </w:tc>
      </w:tr>
      <w:tr w:rsidR="00CF3D6D" w:rsidTr="0012782C">
        <w:tc>
          <w:tcPr>
            <w:tcW w:w="2160" w:type="dxa"/>
          </w:tcPr>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tc>
        <w:tc>
          <w:tcPr>
            <w:tcW w:w="1440" w:type="dxa"/>
          </w:tcPr>
          <w:p w:rsidR="00CF3D6D" w:rsidRDefault="00CF3D6D" w:rsidP="0012782C">
            <w:pPr>
              <w:jc w:val="center"/>
              <w:rPr>
                <w:rFonts w:ascii="Arial" w:hAnsi="Arial"/>
                <w:sz w:val="22"/>
                <w:szCs w:val="22"/>
              </w:rPr>
            </w:pPr>
          </w:p>
        </w:tc>
        <w:tc>
          <w:tcPr>
            <w:tcW w:w="4320" w:type="dxa"/>
          </w:tcPr>
          <w:p w:rsidR="00CF3D6D" w:rsidRDefault="00CF3D6D" w:rsidP="0012782C">
            <w:pPr>
              <w:jc w:val="center"/>
              <w:rPr>
                <w:rFonts w:ascii="Arial" w:hAnsi="Arial"/>
                <w:sz w:val="22"/>
                <w:szCs w:val="22"/>
              </w:rPr>
            </w:pPr>
          </w:p>
        </w:tc>
        <w:tc>
          <w:tcPr>
            <w:tcW w:w="2576" w:type="dxa"/>
          </w:tcPr>
          <w:p w:rsidR="00CF3D6D" w:rsidRDefault="00CF3D6D" w:rsidP="0012782C">
            <w:pPr>
              <w:jc w:val="center"/>
              <w:rPr>
                <w:rFonts w:ascii="Arial" w:hAnsi="Arial"/>
                <w:sz w:val="22"/>
                <w:szCs w:val="22"/>
              </w:rPr>
            </w:pPr>
          </w:p>
        </w:tc>
      </w:tr>
      <w:tr w:rsidR="00CF3D6D" w:rsidTr="0012782C">
        <w:tc>
          <w:tcPr>
            <w:tcW w:w="2160" w:type="dxa"/>
          </w:tcPr>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tc>
        <w:tc>
          <w:tcPr>
            <w:tcW w:w="1440" w:type="dxa"/>
          </w:tcPr>
          <w:p w:rsidR="00CF3D6D" w:rsidRDefault="00CF3D6D" w:rsidP="0012782C">
            <w:pPr>
              <w:jc w:val="center"/>
              <w:rPr>
                <w:rFonts w:ascii="Arial" w:hAnsi="Arial"/>
                <w:sz w:val="22"/>
                <w:szCs w:val="22"/>
              </w:rPr>
            </w:pPr>
          </w:p>
        </w:tc>
        <w:tc>
          <w:tcPr>
            <w:tcW w:w="4320" w:type="dxa"/>
          </w:tcPr>
          <w:p w:rsidR="00CF3D6D" w:rsidRDefault="00CF3D6D" w:rsidP="0012782C">
            <w:pPr>
              <w:jc w:val="center"/>
              <w:rPr>
                <w:rFonts w:ascii="Arial" w:hAnsi="Arial"/>
                <w:sz w:val="22"/>
                <w:szCs w:val="22"/>
              </w:rPr>
            </w:pPr>
          </w:p>
        </w:tc>
        <w:tc>
          <w:tcPr>
            <w:tcW w:w="2576" w:type="dxa"/>
          </w:tcPr>
          <w:p w:rsidR="00CF3D6D" w:rsidRDefault="00CF3D6D" w:rsidP="0012782C">
            <w:pPr>
              <w:jc w:val="center"/>
              <w:rPr>
                <w:rFonts w:ascii="Arial" w:hAnsi="Arial"/>
                <w:sz w:val="22"/>
                <w:szCs w:val="22"/>
              </w:rPr>
            </w:pPr>
          </w:p>
        </w:tc>
      </w:tr>
      <w:tr w:rsidR="00CF3D6D" w:rsidTr="0012782C">
        <w:tc>
          <w:tcPr>
            <w:tcW w:w="2160" w:type="dxa"/>
          </w:tcPr>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tc>
        <w:tc>
          <w:tcPr>
            <w:tcW w:w="1440" w:type="dxa"/>
          </w:tcPr>
          <w:p w:rsidR="00CF3D6D" w:rsidRDefault="00CF3D6D" w:rsidP="0012782C">
            <w:pPr>
              <w:jc w:val="center"/>
              <w:rPr>
                <w:rFonts w:ascii="Arial" w:hAnsi="Arial"/>
                <w:sz w:val="22"/>
                <w:szCs w:val="22"/>
              </w:rPr>
            </w:pPr>
          </w:p>
        </w:tc>
        <w:tc>
          <w:tcPr>
            <w:tcW w:w="4320" w:type="dxa"/>
          </w:tcPr>
          <w:p w:rsidR="00CF3D6D" w:rsidRDefault="00CF3D6D" w:rsidP="0012782C">
            <w:pPr>
              <w:jc w:val="center"/>
              <w:rPr>
                <w:rFonts w:ascii="Arial" w:hAnsi="Arial"/>
                <w:sz w:val="22"/>
                <w:szCs w:val="22"/>
              </w:rPr>
            </w:pPr>
          </w:p>
        </w:tc>
        <w:tc>
          <w:tcPr>
            <w:tcW w:w="2576" w:type="dxa"/>
          </w:tcPr>
          <w:p w:rsidR="00CF3D6D" w:rsidRDefault="00CF3D6D" w:rsidP="0012782C">
            <w:pPr>
              <w:jc w:val="center"/>
              <w:rPr>
                <w:rFonts w:ascii="Arial" w:hAnsi="Arial"/>
                <w:sz w:val="22"/>
                <w:szCs w:val="22"/>
              </w:rPr>
            </w:pPr>
          </w:p>
        </w:tc>
      </w:tr>
      <w:tr w:rsidR="00CF3D6D" w:rsidTr="0012782C">
        <w:tc>
          <w:tcPr>
            <w:tcW w:w="2160" w:type="dxa"/>
          </w:tcPr>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tc>
        <w:tc>
          <w:tcPr>
            <w:tcW w:w="1440" w:type="dxa"/>
          </w:tcPr>
          <w:p w:rsidR="00CF3D6D" w:rsidRDefault="00CF3D6D" w:rsidP="0012782C">
            <w:pPr>
              <w:jc w:val="center"/>
              <w:rPr>
                <w:rFonts w:ascii="Arial" w:hAnsi="Arial"/>
                <w:sz w:val="22"/>
                <w:szCs w:val="22"/>
              </w:rPr>
            </w:pPr>
          </w:p>
        </w:tc>
        <w:tc>
          <w:tcPr>
            <w:tcW w:w="4320" w:type="dxa"/>
          </w:tcPr>
          <w:p w:rsidR="00CF3D6D" w:rsidRDefault="00CF3D6D" w:rsidP="0012782C">
            <w:pPr>
              <w:jc w:val="center"/>
              <w:rPr>
                <w:rFonts w:ascii="Arial" w:hAnsi="Arial"/>
                <w:sz w:val="22"/>
                <w:szCs w:val="22"/>
              </w:rPr>
            </w:pPr>
          </w:p>
        </w:tc>
        <w:tc>
          <w:tcPr>
            <w:tcW w:w="2576" w:type="dxa"/>
          </w:tcPr>
          <w:p w:rsidR="00CF3D6D" w:rsidRDefault="00CF3D6D" w:rsidP="0012782C">
            <w:pPr>
              <w:jc w:val="center"/>
              <w:rPr>
                <w:rFonts w:ascii="Arial" w:hAnsi="Arial"/>
                <w:sz w:val="22"/>
                <w:szCs w:val="22"/>
              </w:rPr>
            </w:pPr>
          </w:p>
        </w:tc>
      </w:tr>
      <w:tr w:rsidR="00CF3D6D" w:rsidTr="0012782C">
        <w:tc>
          <w:tcPr>
            <w:tcW w:w="2160" w:type="dxa"/>
          </w:tcPr>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p w:rsidR="00CF3D6D" w:rsidRDefault="00CF3D6D" w:rsidP="0012782C">
            <w:pPr>
              <w:rPr>
                <w:rFonts w:ascii="Arial" w:hAnsi="Arial"/>
                <w:sz w:val="22"/>
                <w:szCs w:val="22"/>
              </w:rPr>
            </w:pPr>
          </w:p>
        </w:tc>
        <w:tc>
          <w:tcPr>
            <w:tcW w:w="1440" w:type="dxa"/>
          </w:tcPr>
          <w:p w:rsidR="00CF3D6D" w:rsidRDefault="00CF3D6D" w:rsidP="0012782C">
            <w:pPr>
              <w:jc w:val="center"/>
              <w:rPr>
                <w:rFonts w:ascii="Arial" w:hAnsi="Arial"/>
                <w:sz w:val="22"/>
                <w:szCs w:val="22"/>
              </w:rPr>
            </w:pPr>
          </w:p>
        </w:tc>
        <w:tc>
          <w:tcPr>
            <w:tcW w:w="4320" w:type="dxa"/>
          </w:tcPr>
          <w:p w:rsidR="00CF3D6D" w:rsidRDefault="00CF3D6D" w:rsidP="0012782C">
            <w:pPr>
              <w:jc w:val="center"/>
              <w:rPr>
                <w:rFonts w:ascii="Arial" w:hAnsi="Arial"/>
                <w:sz w:val="22"/>
                <w:szCs w:val="22"/>
              </w:rPr>
            </w:pPr>
          </w:p>
        </w:tc>
        <w:tc>
          <w:tcPr>
            <w:tcW w:w="2576" w:type="dxa"/>
          </w:tcPr>
          <w:p w:rsidR="00CF3D6D" w:rsidRDefault="00CF3D6D" w:rsidP="0012782C">
            <w:pPr>
              <w:jc w:val="center"/>
              <w:rPr>
                <w:rFonts w:ascii="Arial" w:hAnsi="Arial"/>
                <w:sz w:val="22"/>
                <w:szCs w:val="22"/>
              </w:rPr>
            </w:pPr>
          </w:p>
        </w:tc>
      </w:tr>
    </w:tbl>
    <w:p w:rsidR="00CF3D6D" w:rsidRDefault="00CF3D6D" w:rsidP="00CF3D6D">
      <w:pPr>
        <w:pStyle w:val="Default"/>
      </w:pPr>
    </w:p>
    <w:p w:rsidR="004A4551" w:rsidRDefault="004A4551"/>
    <w:sectPr w:rsidR="004A455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C08" w:rsidRDefault="00737C08" w:rsidP="00CF3D6D">
      <w:r>
        <w:separator/>
      </w:r>
    </w:p>
  </w:endnote>
  <w:endnote w:type="continuationSeparator" w:id="0">
    <w:p w:rsidR="00737C08" w:rsidRDefault="00737C08" w:rsidP="00CF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D6D" w:rsidRPr="002D5D44" w:rsidRDefault="002D5D44">
    <w:pPr>
      <w:pStyle w:val="Footer"/>
      <w:rPr>
        <w:sz w:val="24"/>
        <w:szCs w:val="24"/>
      </w:rPr>
    </w:pPr>
    <w:r>
      <w:rPr>
        <w:sz w:val="24"/>
        <w:szCs w:val="24"/>
      </w:rPr>
      <w:t>2019</w:t>
    </w:r>
  </w:p>
  <w:p w:rsidR="00CF3D6D" w:rsidRDefault="00CF3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C08" w:rsidRDefault="00737C08" w:rsidP="00CF3D6D">
      <w:r>
        <w:separator/>
      </w:r>
    </w:p>
  </w:footnote>
  <w:footnote w:type="continuationSeparator" w:id="0">
    <w:p w:rsidR="00737C08" w:rsidRDefault="00737C08" w:rsidP="00CF3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D6D"/>
    <w:rsid w:val="002D5D44"/>
    <w:rsid w:val="004A4551"/>
    <w:rsid w:val="00573B84"/>
    <w:rsid w:val="00737C08"/>
    <w:rsid w:val="009E341B"/>
    <w:rsid w:val="00CF3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D6D"/>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3D6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CF3D6D"/>
    <w:pPr>
      <w:tabs>
        <w:tab w:val="center" w:pos="4513"/>
        <w:tab w:val="right" w:pos="9026"/>
      </w:tabs>
    </w:pPr>
  </w:style>
  <w:style w:type="character" w:customStyle="1" w:styleId="HeaderChar">
    <w:name w:val="Header Char"/>
    <w:basedOn w:val="DefaultParagraphFont"/>
    <w:link w:val="Header"/>
    <w:uiPriority w:val="99"/>
    <w:rsid w:val="00CF3D6D"/>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CF3D6D"/>
    <w:pPr>
      <w:tabs>
        <w:tab w:val="center" w:pos="4513"/>
        <w:tab w:val="right" w:pos="9026"/>
      </w:tabs>
    </w:pPr>
  </w:style>
  <w:style w:type="character" w:customStyle="1" w:styleId="FooterChar">
    <w:name w:val="Footer Char"/>
    <w:basedOn w:val="DefaultParagraphFont"/>
    <w:link w:val="Footer"/>
    <w:uiPriority w:val="99"/>
    <w:rsid w:val="00CF3D6D"/>
    <w:rPr>
      <w:rFonts w:ascii="Times New Roman" w:eastAsia="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CF3D6D"/>
    <w:rPr>
      <w:rFonts w:ascii="Tahoma" w:hAnsi="Tahoma" w:cs="Tahoma"/>
      <w:sz w:val="16"/>
      <w:szCs w:val="16"/>
    </w:rPr>
  </w:style>
  <w:style w:type="character" w:customStyle="1" w:styleId="BalloonTextChar">
    <w:name w:val="Balloon Text Char"/>
    <w:basedOn w:val="DefaultParagraphFont"/>
    <w:link w:val="BalloonText"/>
    <w:uiPriority w:val="99"/>
    <w:semiHidden/>
    <w:rsid w:val="00CF3D6D"/>
    <w:rPr>
      <w:rFonts w:ascii="Tahoma" w:eastAsia="Times New Roman" w:hAnsi="Tahoma" w:cs="Tahoma"/>
      <w:color w:val="000000"/>
      <w:kern w:val="28"/>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D6D"/>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3D6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CF3D6D"/>
    <w:pPr>
      <w:tabs>
        <w:tab w:val="center" w:pos="4513"/>
        <w:tab w:val="right" w:pos="9026"/>
      </w:tabs>
    </w:pPr>
  </w:style>
  <w:style w:type="character" w:customStyle="1" w:styleId="HeaderChar">
    <w:name w:val="Header Char"/>
    <w:basedOn w:val="DefaultParagraphFont"/>
    <w:link w:val="Header"/>
    <w:uiPriority w:val="99"/>
    <w:rsid w:val="00CF3D6D"/>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CF3D6D"/>
    <w:pPr>
      <w:tabs>
        <w:tab w:val="center" w:pos="4513"/>
        <w:tab w:val="right" w:pos="9026"/>
      </w:tabs>
    </w:pPr>
  </w:style>
  <w:style w:type="character" w:customStyle="1" w:styleId="FooterChar">
    <w:name w:val="Footer Char"/>
    <w:basedOn w:val="DefaultParagraphFont"/>
    <w:link w:val="Footer"/>
    <w:uiPriority w:val="99"/>
    <w:rsid w:val="00CF3D6D"/>
    <w:rPr>
      <w:rFonts w:ascii="Times New Roman" w:eastAsia="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CF3D6D"/>
    <w:rPr>
      <w:rFonts w:ascii="Tahoma" w:hAnsi="Tahoma" w:cs="Tahoma"/>
      <w:sz w:val="16"/>
      <w:szCs w:val="16"/>
    </w:rPr>
  </w:style>
  <w:style w:type="character" w:customStyle="1" w:styleId="BalloonTextChar">
    <w:name w:val="Balloon Text Char"/>
    <w:basedOn w:val="DefaultParagraphFont"/>
    <w:link w:val="BalloonText"/>
    <w:uiPriority w:val="99"/>
    <w:semiHidden/>
    <w:rsid w:val="00CF3D6D"/>
    <w:rPr>
      <w:rFonts w:ascii="Tahoma" w:eastAsia="Times New Roman" w:hAnsi="Tahoma" w:cs="Tahoma"/>
      <w:color w:val="000000"/>
      <w:kern w:val="28"/>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3</cp:revision>
  <dcterms:created xsi:type="dcterms:W3CDTF">2019-01-30T19:57:00Z</dcterms:created>
  <dcterms:modified xsi:type="dcterms:W3CDTF">2019-02-18T09:34:00Z</dcterms:modified>
</cp:coreProperties>
</file>